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6A136E" w14:textId="77777777" w:rsidR="0008732D" w:rsidRPr="001421D1" w:rsidRDefault="008F1903" w:rsidP="008F1903">
      <w:pPr>
        <w:jc w:val="center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808036B" wp14:editId="1678197C">
            <wp:extent cx="5940425" cy="31623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слайд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732D" w:rsidRPr="001421D1">
        <w:rPr>
          <w:color w:val="000000" w:themeColor="text1"/>
          <w:sz w:val="24"/>
          <w:szCs w:val="24"/>
        </w:rPr>
        <w:t xml:space="preserve">Добрый день, </w:t>
      </w:r>
      <w:proofErr w:type="gramStart"/>
      <w:r w:rsidR="0008732D" w:rsidRPr="001421D1">
        <w:rPr>
          <w:color w:val="000000" w:themeColor="text1"/>
          <w:sz w:val="24"/>
          <w:szCs w:val="24"/>
        </w:rPr>
        <w:t>уважаем</w:t>
      </w:r>
      <w:r>
        <w:rPr>
          <w:color w:val="000000" w:themeColor="text1"/>
          <w:sz w:val="24"/>
          <w:szCs w:val="24"/>
        </w:rPr>
        <w:t>ые</w:t>
      </w:r>
      <w:proofErr w:type="gramEnd"/>
      <w:r w:rsidR="00CA17ED" w:rsidRPr="00CA17ED">
        <w:rPr>
          <w:color w:val="000000" w:themeColor="text1"/>
          <w:sz w:val="24"/>
          <w:szCs w:val="24"/>
        </w:rPr>
        <w:t>________________</w:t>
      </w:r>
      <w:r>
        <w:rPr>
          <w:color w:val="000000" w:themeColor="text1"/>
          <w:sz w:val="24"/>
          <w:szCs w:val="24"/>
        </w:rPr>
        <w:t>!</w:t>
      </w:r>
    </w:p>
    <w:p w14:paraId="3F7844AB" w14:textId="15B4EA46" w:rsidR="0053236B" w:rsidRDefault="00E26384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Все м</w:t>
      </w:r>
      <w:r w:rsidR="0053236B">
        <w:rPr>
          <w:color w:val="000000" w:themeColor="text1"/>
          <w:sz w:val="24"/>
          <w:szCs w:val="24"/>
        </w:rPr>
        <w:t>ы</w:t>
      </w:r>
      <w:r>
        <w:rPr>
          <w:color w:val="000000" w:themeColor="text1"/>
          <w:sz w:val="24"/>
          <w:szCs w:val="24"/>
        </w:rPr>
        <w:t xml:space="preserve">, так или иначе, </w:t>
      </w:r>
      <w:r w:rsidR="0053236B">
        <w:rPr>
          <w:color w:val="000000" w:themeColor="text1"/>
          <w:sz w:val="24"/>
          <w:szCs w:val="24"/>
        </w:rPr>
        <w:t>ис</w:t>
      </w:r>
      <w:r>
        <w:rPr>
          <w:color w:val="000000" w:themeColor="text1"/>
          <w:sz w:val="24"/>
          <w:szCs w:val="24"/>
        </w:rPr>
        <w:t>польз</w:t>
      </w:r>
      <w:r w:rsidR="0053236B">
        <w:rPr>
          <w:color w:val="000000" w:themeColor="text1"/>
          <w:sz w:val="24"/>
          <w:szCs w:val="24"/>
        </w:rPr>
        <w:t>уем</w:t>
      </w:r>
      <w:r>
        <w:rPr>
          <w:color w:val="000000" w:themeColor="text1"/>
          <w:sz w:val="24"/>
          <w:szCs w:val="24"/>
        </w:rPr>
        <w:t xml:space="preserve"> государственны</w:t>
      </w:r>
      <w:r w:rsidR="0053236B">
        <w:rPr>
          <w:color w:val="000000" w:themeColor="text1"/>
          <w:sz w:val="24"/>
          <w:szCs w:val="24"/>
        </w:rPr>
        <w:t>е</w:t>
      </w:r>
      <w:r>
        <w:rPr>
          <w:color w:val="000000" w:themeColor="text1"/>
          <w:sz w:val="24"/>
          <w:szCs w:val="24"/>
        </w:rPr>
        <w:t xml:space="preserve"> услуг</w:t>
      </w:r>
      <w:r w:rsidR="00FE77D4">
        <w:rPr>
          <w:color w:val="000000" w:themeColor="text1"/>
          <w:sz w:val="24"/>
          <w:szCs w:val="24"/>
        </w:rPr>
        <w:t>и</w:t>
      </w:r>
      <w:r>
        <w:rPr>
          <w:color w:val="000000" w:themeColor="text1"/>
          <w:sz w:val="24"/>
          <w:szCs w:val="24"/>
        </w:rPr>
        <w:t xml:space="preserve">: </w:t>
      </w:r>
      <w:r w:rsidR="0053236B">
        <w:rPr>
          <w:color w:val="000000" w:themeColor="text1"/>
          <w:sz w:val="24"/>
          <w:szCs w:val="24"/>
        </w:rPr>
        <w:br/>
        <w:t xml:space="preserve">- оплачиваем </w:t>
      </w:r>
      <w:r>
        <w:rPr>
          <w:color w:val="000000" w:themeColor="text1"/>
          <w:sz w:val="24"/>
          <w:szCs w:val="24"/>
        </w:rPr>
        <w:t xml:space="preserve">налоги, </w:t>
      </w:r>
    </w:p>
    <w:p w14:paraId="03EF2892" w14:textId="588C4E67"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подаем </w:t>
      </w:r>
      <w:r w:rsidR="00E26384">
        <w:rPr>
          <w:color w:val="000000" w:themeColor="text1"/>
          <w:sz w:val="24"/>
          <w:szCs w:val="24"/>
        </w:rPr>
        <w:t xml:space="preserve">заявление в </w:t>
      </w:r>
      <w:proofErr w:type="gramStart"/>
      <w:r w:rsidR="00E26384">
        <w:rPr>
          <w:color w:val="000000" w:themeColor="text1"/>
          <w:sz w:val="24"/>
          <w:szCs w:val="24"/>
        </w:rPr>
        <w:t>детский</w:t>
      </w:r>
      <w:proofErr w:type="gramEnd"/>
      <w:r w:rsidR="00E26384">
        <w:rPr>
          <w:color w:val="000000" w:themeColor="text1"/>
          <w:sz w:val="24"/>
          <w:szCs w:val="24"/>
        </w:rPr>
        <w:t xml:space="preserve"> сад, </w:t>
      </w:r>
    </w:p>
    <w:p w14:paraId="08F4115B" w14:textId="19A8B07E"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интересуемся </w:t>
      </w:r>
      <w:r w:rsidR="00E26384">
        <w:rPr>
          <w:color w:val="000000" w:themeColor="text1"/>
          <w:sz w:val="24"/>
          <w:szCs w:val="24"/>
        </w:rPr>
        <w:t xml:space="preserve">пенсионными начислениями. </w:t>
      </w:r>
    </w:p>
    <w:p w14:paraId="164A78E6" w14:textId="77879AE6" w:rsidR="0053236B" w:rsidRDefault="00E26384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Но </w:t>
      </w:r>
      <w:r w:rsidR="00B869DF">
        <w:rPr>
          <w:color w:val="000000" w:themeColor="text1"/>
          <w:sz w:val="24"/>
          <w:szCs w:val="24"/>
        </w:rPr>
        <w:t xml:space="preserve">в </w:t>
      </w:r>
      <w:proofErr w:type="gramStart"/>
      <w:r w:rsidR="00B869DF">
        <w:rPr>
          <w:color w:val="000000" w:themeColor="text1"/>
          <w:sz w:val="24"/>
          <w:szCs w:val="24"/>
        </w:rPr>
        <w:t>процессе</w:t>
      </w:r>
      <w:proofErr w:type="gramEnd"/>
      <w:r w:rsidR="00B869DF">
        <w:rPr>
          <w:color w:val="000000" w:themeColor="text1"/>
          <w:sz w:val="24"/>
          <w:szCs w:val="24"/>
        </w:rPr>
        <w:t xml:space="preserve"> получения </w:t>
      </w:r>
      <w:r w:rsidR="0053236B">
        <w:rPr>
          <w:color w:val="000000" w:themeColor="text1"/>
          <w:sz w:val="24"/>
          <w:szCs w:val="24"/>
        </w:rPr>
        <w:t xml:space="preserve">услуг </w:t>
      </w:r>
      <w:r w:rsidR="00B869DF">
        <w:rPr>
          <w:color w:val="000000" w:themeColor="text1"/>
          <w:sz w:val="24"/>
          <w:szCs w:val="24"/>
        </w:rPr>
        <w:t xml:space="preserve">нам приходится сталкиваться с рядом проблем: </w:t>
      </w:r>
    </w:p>
    <w:p w14:paraId="420CC2CE" w14:textId="77777777"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</w:t>
      </w:r>
      <w:r w:rsidR="00B869DF">
        <w:rPr>
          <w:color w:val="000000" w:themeColor="text1"/>
          <w:sz w:val="24"/>
          <w:szCs w:val="24"/>
        </w:rPr>
        <w:t xml:space="preserve">нужно отпроситься с работы, </w:t>
      </w:r>
    </w:p>
    <w:p w14:paraId="7E9A3BF6" w14:textId="77777777"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</w:t>
      </w:r>
      <w:r w:rsidR="00B869DF">
        <w:rPr>
          <w:color w:val="000000" w:themeColor="text1"/>
          <w:sz w:val="24"/>
          <w:szCs w:val="24"/>
        </w:rPr>
        <w:t xml:space="preserve">встать пораньше, </w:t>
      </w:r>
    </w:p>
    <w:p w14:paraId="7DFB587B" w14:textId="77777777"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</w:t>
      </w:r>
      <w:r w:rsidR="00B869DF">
        <w:rPr>
          <w:color w:val="000000" w:themeColor="text1"/>
          <w:sz w:val="24"/>
          <w:szCs w:val="24"/>
        </w:rPr>
        <w:t xml:space="preserve">отстоять длинные очереди. </w:t>
      </w:r>
    </w:p>
    <w:p w14:paraId="2E7E5A4D" w14:textId="284E748C" w:rsid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В итоге, мы </w:t>
      </w:r>
      <w:proofErr w:type="gramStart"/>
      <w:r>
        <w:rPr>
          <w:color w:val="000000" w:themeColor="text1"/>
          <w:sz w:val="24"/>
          <w:szCs w:val="24"/>
        </w:rPr>
        <w:t>тратим свое время</w:t>
      </w:r>
      <w:r w:rsidR="0053236B">
        <w:rPr>
          <w:color w:val="000000" w:themeColor="text1"/>
          <w:sz w:val="24"/>
          <w:szCs w:val="24"/>
        </w:rPr>
        <w:t xml:space="preserve"> и </w:t>
      </w:r>
      <w:r>
        <w:rPr>
          <w:color w:val="000000" w:themeColor="text1"/>
          <w:sz w:val="24"/>
          <w:szCs w:val="24"/>
        </w:rPr>
        <w:t>портим</w:t>
      </w:r>
      <w:proofErr w:type="gramEnd"/>
      <w:r>
        <w:rPr>
          <w:color w:val="000000" w:themeColor="text1"/>
          <w:sz w:val="24"/>
          <w:szCs w:val="24"/>
        </w:rPr>
        <w:t xml:space="preserve"> себе настроение.</w:t>
      </w:r>
    </w:p>
    <w:p w14:paraId="405AF9F0" w14:textId="77777777" w:rsid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Решением может стать так </w:t>
      </w:r>
      <w:proofErr w:type="gramStart"/>
      <w:r>
        <w:rPr>
          <w:color w:val="000000" w:themeColor="text1"/>
          <w:sz w:val="24"/>
          <w:szCs w:val="24"/>
        </w:rPr>
        <w:t>привычный нам</w:t>
      </w:r>
      <w:proofErr w:type="gramEnd"/>
      <w:r>
        <w:rPr>
          <w:color w:val="000000" w:themeColor="text1"/>
          <w:sz w:val="24"/>
          <w:szCs w:val="24"/>
        </w:rPr>
        <w:t xml:space="preserve"> интернет, который всегда под рукой.</w:t>
      </w:r>
    </w:p>
    <w:p w14:paraId="7D334E57" w14:textId="77777777" w:rsid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Pr="001421D1">
        <w:rPr>
          <w:color w:val="000000" w:themeColor="text1"/>
          <w:sz w:val="24"/>
          <w:szCs w:val="24"/>
        </w:rPr>
        <w:t>Для того</w:t>
      </w:r>
      <w:proofErr w:type="gramStart"/>
      <w:r w:rsidRPr="001421D1">
        <w:rPr>
          <w:color w:val="000000" w:themeColor="text1"/>
          <w:sz w:val="24"/>
          <w:szCs w:val="24"/>
        </w:rPr>
        <w:t>,</w:t>
      </w:r>
      <w:proofErr w:type="gramEnd"/>
      <w:r w:rsidRPr="001421D1">
        <w:rPr>
          <w:color w:val="000000" w:themeColor="text1"/>
          <w:sz w:val="24"/>
          <w:szCs w:val="24"/>
        </w:rPr>
        <w:t xml:space="preserve"> </w:t>
      </w:r>
      <w:r>
        <w:rPr>
          <w:color w:val="000000" w:themeColor="text1"/>
          <w:sz w:val="24"/>
          <w:szCs w:val="24"/>
        </w:rPr>
        <w:t xml:space="preserve">чтобы </w:t>
      </w:r>
      <w:r w:rsidRPr="001421D1">
        <w:rPr>
          <w:color w:val="000000" w:themeColor="text1"/>
          <w:sz w:val="24"/>
          <w:szCs w:val="24"/>
        </w:rPr>
        <w:t xml:space="preserve">быстро и качественно получать услуги, не теряя времени в очередях, у нас есть возможность получения государственных и муниципальных услуг </w:t>
      </w:r>
      <w:r w:rsidRPr="00B869DF">
        <w:rPr>
          <w:color w:val="000000" w:themeColor="text1"/>
          <w:sz w:val="24"/>
          <w:szCs w:val="24"/>
        </w:rPr>
        <w:t>в электронном виде.</w:t>
      </w:r>
    </w:p>
    <w:p w14:paraId="34515DDC" w14:textId="77777777" w:rsidR="00B869DF" w:rsidRP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Для этого создать Единый Личный Кабинет для получения госуслуг.</w:t>
      </w:r>
    </w:p>
    <w:p w14:paraId="308A9D4F" w14:textId="77777777" w:rsidR="00D31150" w:rsidRDefault="00D31150" w:rsidP="0008732D">
      <w:pPr>
        <w:rPr>
          <w:color w:val="000000" w:themeColor="text1"/>
          <w:sz w:val="24"/>
          <w:szCs w:val="24"/>
        </w:rPr>
      </w:pPr>
    </w:p>
    <w:p w14:paraId="50C1B81D" w14:textId="77777777" w:rsidR="00B26D02" w:rsidRDefault="00D31150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br w:type="page"/>
      </w:r>
    </w:p>
    <w:p w14:paraId="32C11743" w14:textId="77777777" w:rsidR="00B26D02" w:rsidRDefault="00B26D02">
      <w:pPr>
        <w:rPr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87655F5" wp14:editId="0ECC5C6B">
            <wp:extent cx="5940425" cy="334772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:sz w:val="24"/>
          <w:szCs w:val="24"/>
        </w:rPr>
        <w:t xml:space="preserve"> </w:t>
      </w:r>
    </w:p>
    <w:p w14:paraId="34A6404E" w14:textId="77777777" w:rsidR="00B869DF" w:rsidRDefault="00B869DF">
      <w:pPr>
        <w:rPr>
          <w:i/>
          <w:color w:val="000000" w:themeColor="text1"/>
          <w:sz w:val="24"/>
          <w:szCs w:val="24"/>
        </w:rPr>
      </w:pPr>
    </w:p>
    <w:p w14:paraId="68FDB771" w14:textId="1BEB296C" w:rsidR="006C7980" w:rsidRDefault="00B869DF" w:rsidP="00B869DF">
      <w:pPr>
        <w:rPr>
          <w:color w:val="000000" w:themeColor="text1"/>
          <w:sz w:val="24"/>
          <w:szCs w:val="24"/>
        </w:rPr>
      </w:pPr>
      <w:r w:rsidRPr="00B1779C">
        <w:rPr>
          <w:color w:val="000000" w:themeColor="text1"/>
          <w:sz w:val="24"/>
          <w:szCs w:val="24"/>
        </w:rPr>
        <w:t>На портале Госуслуг РФ gosuslugi.ru Вы можете пройти простую процедуру регистрации и соз</w:t>
      </w:r>
      <w:r w:rsidR="00B1779C" w:rsidRPr="00B1779C">
        <w:rPr>
          <w:color w:val="000000" w:themeColor="text1"/>
          <w:sz w:val="24"/>
          <w:szCs w:val="24"/>
        </w:rPr>
        <w:t>дать Единый Личный Кабинет</w:t>
      </w:r>
      <w:r w:rsidR="00B1779C">
        <w:rPr>
          <w:color w:val="000000" w:themeColor="text1"/>
          <w:sz w:val="24"/>
          <w:szCs w:val="24"/>
        </w:rPr>
        <w:t xml:space="preserve">, который даст Вам возможность получать </w:t>
      </w:r>
      <w:r w:rsidR="00FE77D4">
        <w:rPr>
          <w:color w:val="000000" w:themeColor="text1"/>
          <w:sz w:val="24"/>
          <w:szCs w:val="24"/>
        </w:rPr>
        <w:t>множество</w:t>
      </w:r>
      <w:r w:rsidR="00B1779C">
        <w:rPr>
          <w:color w:val="000000" w:themeColor="text1"/>
          <w:sz w:val="24"/>
          <w:szCs w:val="24"/>
        </w:rPr>
        <w:t xml:space="preserve"> государственных и муниципальных услуг с помощью 1 логина и пароля. </w:t>
      </w:r>
    </w:p>
    <w:p w14:paraId="68735259" w14:textId="7D1DC5C4" w:rsidR="00B1779C" w:rsidRDefault="00B1779C" w:rsidP="00B869DF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Это так же позволит нам </w:t>
      </w:r>
      <w:r w:rsidR="00AC689D">
        <w:rPr>
          <w:color w:val="000000" w:themeColor="text1"/>
          <w:sz w:val="24"/>
          <w:szCs w:val="24"/>
        </w:rPr>
        <w:t xml:space="preserve">сэкономить свое время, ведь мы </w:t>
      </w:r>
      <w:proofErr w:type="gramStart"/>
      <w:r w:rsidR="00AC689D">
        <w:rPr>
          <w:color w:val="000000" w:themeColor="text1"/>
          <w:sz w:val="24"/>
          <w:szCs w:val="24"/>
        </w:rPr>
        <w:t xml:space="preserve">пользуемся </w:t>
      </w:r>
      <w:r w:rsidR="00FE77D4">
        <w:rPr>
          <w:color w:val="000000" w:themeColor="text1"/>
          <w:sz w:val="24"/>
          <w:szCs w:val="24"/>
        </w:rPr>
        <w:t xml:space="preserve">различными </w:t>
      </w:r>
      <w:r w:rsidR="00AC689D">
        <w:rPr>
          <w:color w:val="000000" w:themeColor="text1"/>
          <w:sz w:val="24"/>
          <w:szCs w:val="24"/>
        </w:rPr>
        <w:t>сайт</w:t>
      </w:r>
      <w:r w:rsidR="00FE77D4">
        <w:rPr>
          <w:color w:val="000000" w:themeColor="text1"/>
          <w:sz w:val="24"/>
          <w:szCs w:val="24"/>
        </w:rPr>
        <w:t>ами</w:t>
      </w:r>
      <w:r w:rsidR="00AC689D">
        <w:rPr>
          <w:color w:val="000000" w:themeColor="text1"/>
          <w:sz w:val="24"/>
          <w:szCs w:val="24"/>
        </w:rPr>
        <w:t xml:space="preserve"> и каждый раз тратим</w:t>
      </w:r>
      <w:proofErr w:type="gramEnd"/>
      <w:r w:rsidR="00AC689D">
        <w:rPr>
          <w:color w:val="000000" w:themeColor="text1"/>
          <w:sz w:val="24"/>
          <w:szCs w:val="24"/>
        </w:rPr>
        <w:t xml:space="preserve"> время на регистрацию.</w:t>
      </w:r>
    </w:p>
    <w:p w14:paraId="2B2B1A8B" w14:textId="77777777" w:rsidR="00B1779C" w:rsidRDefault="006C7980" w:rsidP="00B1779C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Целью создания </w:t>
      </w:r>
      <w:r w:rsidRPr="00200535">
        <w:rPr>
          <w:color w:val="000000" w:themeColor="text1"/>
          <w:sz w:val="24"/>
          <w:szCs w:val="24"/>
        </w:rPr>
        <w:t>ЕЛК</w:t>
      </w:r>
      <w:r w:rsidR="00B1779C" w:rsidRPr="00200535">
        <w:rPr>
          <w:color w:val="000000" w:themeColor="text1"/>
          <w:sz w:val="24"/>
          <w:szCs w:val="24"/>
        </w:rPr>
        <w:t xml:space="preserve"> является предоставление пользователю единой учетной записи для доступа</w:t>
      </w:r>
      <w:r w:rsidR="00B1779C">
        <w:rPr>
          <w:color w:val="000000" w:themeColor="text1"/>
          <w:sz w:val="24"/>
          <w:szCs w:val="24"/>
        </w:rPr>
        <w:t xml:space="preserve"> к</w:t>
      </w:r>
      <w:r w:rsidR="00B1779C" w:rsidRPr="00200535">
        <w:rPr>
          <w:color w:val="000000" w:themeColor="text1"/>
          <w:sz w:val="24"/>
          <w:szCs w:val="24"/>
        </w:rPr>
        <w:t xml:space="preserve"> </w:t>
      </w:r>
      <w:r w:rsidR="00B1779C">
        <w:rPr>
          <w:color w:val="000000" w:themeColor="text1"/>
          <w:sz w:val="24"/>
          <w:szCs w:val="24"/>
        </w:rPr>
        <w:t>региональным и федеральным порталам.</w:t>
      </w:r>
    </w:p>
    <w:p w14:paraId="2FA603CA" w14:textId="77777777" w:rsidR="00B1779C" w:rsidRPr="00B1779C" w:rsidRDefault="00B1779C" w:rsidP="00B869DF">
      <w:pPr>
        <w:rPr>
          <w:color w:val="000000" w:themeColor="text1"/>
          <w:sz w:val="24"/>
          <w:szCs w:val="24"/>
        </w:rPr>
      </w:pPr>
    </w:p>
    <w:p w14:paraId="0EEC2631" w14:textId="77777777" w:rsidR="00B869DF" w:rsidRPr="00B1779C" w:rsidRDefault="00B869DF">
      <w:pPr>
        <w:rPr>
          <w:color w:val="000000" w:themeColor="text1"/>
          <w:sz w:val="24"/>
          <w:szCs w:val="24"/>
        </w:rPr>
      </w:pPr>
    </w:p>
    <w:p w14:paraId="1481D60F" w14:textId="77777777" w:rsidR="00B869DF" w:rsidRDefault="00B869DF">
      <w:pPr>
        <w:rPr>
          <w:i/>
          <w:color w:val="000000" w:themeColor="text1"/>
          <w:sz w:val="24"/>
          <w:szCs w:val="24"/>
        </w:rPr>
      </w:pPr>
    </w:p>
    <w:p w14:paraId="53FDB006" w14:textId="77777777" w:rsidR="00D31150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br w:type="page"/>
      </w:r>
      <w:r w:rsidR="00946FDD" w:rsidRPr="00946FDD">
        <w:rPr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51022221" wp14:editId="59E41ABD">
            <wp:extent cx="5940425" cy="3344545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1903">
        <w:rPr>
          <w:color w:val="000000" w:themeColor="text1"/>
          <w:sz w:val="24"/>
          <w:szCs w:val="24"/>
        </w:rPr>
        <w:br/>
      </w:r>
      <w:r w:rsidR="008F1903">
        <w:rPr>
          <w:color w:val="000000" w:themeColor="text1"/>
          <w:sz w:val="24"/>
          <w:szCs w:val="24"/>
        </w:rPr>
        <w:br/>
      </w:r>
      <w:r>
        <w:rPr>
          <w:rFonts w:cstheme="minorHAnsi"/>
          <w:color w:val="000000" w:themeColor="text1"/>
          <w:sz w:val="24"/>
          <w:szCs w:val="24"/>
        </w:rPr>
        <w:t>Создав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Единый Личный Кабинет, </w:t>
      </w:r>
      <w:r>
        <w:rPr>
          <w:rFonts w:cstheme="minorHAnsi"/>
          <w:color w:val="000000" w:themeColor="text1"/>
          <w:sz w:val="24"/>
          <w:szCs w:val="24"/>
        </w:rPr>
        <w:t xml:space="preserve">Вы получите возможность </w:t>
      </w:r>
      <w:r w:rsidRPr="00430494">
        <w:rPr>
          <w:rFonts w:cstheme="minorHAnsi"/>
          <w:color w:val="000000" w:themeColor="text1"/>
          <w:sz w:val="24"/>
          <w:szCs w:val="24"/>
        </w:rPr>
        <w:t>пользоваться электронными услугами на</w:t>
      </w:r>
      <w:r>
        <w:rPr>
          <w:rFonts w:cstheme="minorHAnsi"/>
          <w:color w:val="000000" w:themeColor="text1"/>
          <w:sz w:val="24"/>
          <w:szCs w:val="24"/>
        </w:rPr>
        <w:t>:</w:t>
      </w:r>
    </w:p>
    <w:p w14:paraId="4656C752" w14:textId="77777777" w:rsidR="00D31150" w:rsidRPr="00430494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-</w:t>
      </w:r>
      <w:proofErr w:type="gramStart"/>
      <w:r>
        <w:rPr>
          <w:rFonts w:cstheme="minorHAnsi"/>
          <w:color w:val="000000" w:themeColor="text1"/>
          <w:sz w:val="24"/>
          <w:szCs w:val="24"/>
        </w:rPr>
        <w:t>Портале</w:t>
      </w:r>
      <w:proofErr w:type="gramEnd"/>
      <w:r>
        <w:rPr>
          <w:rFonts w:cstheme="minorHAnsi"/>
          <w:color w:val="000000" w:themeColor="text1"/>
          <w:sz w:val="24"/>
          <w:szCs w:val="24"/>
        </w:rPr>
        <w:t xml:space="preserve"> госуслуг РТ</w:t>
      </w:r>
    </w:p>
    <w:p w14:paraId="0A297946" w14:textId="77777777" w:rsidR="00D31150" w:rsidRPr="00430494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-</w:t>
      </w:r>
      <w:proofErr w:type="gramStart"/>
      <w:r>
        <w:rPr>
          <w:rFonts w:cstheme="minorHAnsi"/>
          <w:color w:val="000000" w:themeColor="text1"/>
          <w:sz w:val="24"/>
          <w:szCs w:val="24"/>
        </w:rPr>
        <w:t>Сайтах</w:t>
      </w:r>
      <w:proofErr w:type="gramEnd"/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Пенсионного фонда, </w:t>
      </w:r>
      <w:r>
        <w:rPr>
          <w:rFonts w:cstheme="minorHAnsi"/>
          <w:color w:val="000000" w:themeColor="text1"/>
          <w:sz w:val="24"/>
          <w:szCs w:val="24"/>
        </w:rPr>
        <w:t>Службы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судебных приставов, </w:t>
      </w:r>
      <w:r>
        <w:rPr>
          <w:rFonts w:cstheme="minorHAnsi"/>
          <w:color w:val="000000" w:themeColor="text1"/>
          <w:sz w:val="24"/>
          <w:szCs w:val="24"/>
        </w:rPr>
        <w:t>Федеральной налоговой службы</w:t>
      </w:r>
    </w:p>
    <w:p w14:paraId="741E15CB" w14:textId="77777777" w:rsidR="006C7980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-портал</w:t>
      </w:r>
      <w:r>
        <w:rPr>
          <w:rFonts w:cstheme="minorHAnsi"/>
          <w:color w:val="000000" w:themeColor="text1"/>
          <w:sz w:val="24"/>
          <w:szCs w:val="24"/>
        </w:rPr>
        <w:t xml:space="preserve">ах «Правосудие», </w:t>
      </w:r>
      <w:r w:rsidR="006C7980">
        <w:rPr>
          <w:rFonts w:cstheme="minorHAnsi"/>
          <w:color w:val="000000" w:themeColor="text1"/>
          <w:sz w:val="24"/>
          <w:szCs w:val="24"/>
        </w:rPr>
        <w:t xml:space="preserve">«На Дальний </w:t>
      </w:r>
      <w:proofErr w:type="spellStart"/>
      <w:r w:rsidR="006C7980">
        <w:rPr>
          <w:rFonts w:cstheme="minorHAnsi"/>
          <w:color w:val="000000" w:themeColor="text1"/>
          <w:sz w:val="24"/>
          <w:szCs w:val="24"/>
        </w:rPr>
        <w:t>Восток</w:t>
      </w:r>
      <w:proofErr w:type="gramStart"/>
      <w:r w:rsidR="006C7980">
        <w:rPr>
          <w:rFonts w:cstheme="minorHAnsi"/>
          <w:color w:val="000000" w:themeColor="text1"/>
          <w:sz w:val="24"/>
          <w:szCs w:val="24"/>
        </w:rPr>
        <w:t>.р</w:t>
      </w:r>
      <w:proofErr w:type="gramEnd"/>
      <w:r w:rsidR="006C7980">
        <w:rPr>
          <w:rFonts w:cstheme="minorHAnsi"/>
          <w:color w:val="000000" w:themeColor="text1"/>
          <w:sz w:val="24"/>
          <w:szCs w:val="24"/>
        </w:rPr>
        <w:t>ф</w:t>
      </w:r>
      <w:proofErr w:type="spellEnd"/>
      <w:r w:rsidR="006C7980">
        <w:rPr>
          <w:rFonts w:cstheme="minorHAnsi"/>
          <w:color w:val="000000" w:themeColor="text1"/>
          <w:sz w:val="24"/>
          <w:szCs w:val="24"/>
        </w:rPr>
        <w:t>».</w:t>
      </w:r>
    </w:p>
    <w:p w14:paraId="413702C2" w14:textId="77777777" w:rsidR="006C7980" w:rsidRPr="006C7980" w:rsidRDefault="006C7980" w:rsidP="00D31150">
      <w:pPr>
        <w:rPr>
          <w:rFonts w:cstheme="minorHAnsi"/>
          <w:color w:val="000000" w:themeColor="text1"/>
          <w:sz w:val="24"/>
          <w:szCs w:val="24"/>
        </w:rPr>
      </w:pPr>
      <w:r w:rsidRPr="006C7980">
        <w:rPr>
          <w:rFonts w:cstheme="minorHAnsi"/>
          <w:color w:val="000000" w:themeColor="text1"/>
          <w:sz w:val="24"/>
          <w:szCs w:val="24"/>
        </w:rPr>
        <w:t xml:space="preserve">Так же вы сможете подключаться к точкам </w:t>
      </w:r>
      <w:proofErr w:type="gramStart"/>
      <w:r w:rsidRPr="006C7980">
        <w:rPr>
          <w:rFonts w:cstheme="minorHAnsi"/>
          <w:color w:val="000000" w:themeColor="text1"/>
          <w:sz w:val="24"/>
          <w:szCs w:val="24"/>
        </w:rPr>
        <w:t>общественного</w:t>
      </w:r>
      <w:proofErr w:type="gramEnd"/>
      <w:r w:rsidRPr="006C7980">
        <w:rPr>
          <w:rFonts w:cstheme="minorHAnsi"/>
          <w:color w:val="000000" w:themeColor="text1"/>
          <w:sz w:val="24"/>
          <w:szCs w:val="24"/>
        </w:rPr>
        <w:t xml:space="preserve"> Wi-Fi.</w:t>
      </w:r>
    </w:p>
    <w:p w14:paraId="7671A99C" w14:textId="77777777" w:rsidR="00D31150" w:rsidRPr="006C7980" w:rsidRDefault="006C7980" w:rsidP="00D31150">
      <w:pPr>
        <w:rPr>
          <w:rFonts w:cstheme="minorHAnsi"/>
          <w:color w:val="000000" w:themeColor="text1"/>
          <w:sz w:val="24"/>
          <w:szCs w:val="24"/>
        </w:rPr>
      </w:pPr>
      <w:r w:rsidRPr="006C7980">
        <w:rPr>
          <w:rFonts w:cstheme="minorHAnsi"/>
          <w:color w:val="000000" w:themeColor="text1"/>
          <w:sz w:val="24"/>
          <w:szCs w:val="24"/>
        </w:rPr>
        <w:t>Совсем скоро такой пароль позволит заключать договоры с банками</w:t>
      </w:r>
      <w:r>
        <w:rPr>
          <w:rFonts w:cstheme="minorHAnsi"/>
          <w:color w:val="000000" w:themeColor="text1"/>
          <w:sz w:val="24"/>
          <w:szCs w:val="24"/>
        </w:rPr>
        <w:t>.</w:t>
      </w:r>
    </w:p>
    <w:p w14:paraId="0184BD69" w14:textId="77777777" w:rsidR="0008732D" w:rsidRPr="001421D1" w:rsidRDefault="005A5E6A" w:rsidP="001421D1">
      <w:pPr>
        <w:rPr>
          <w:color w:val="000000" w:themeColor="text1"/>
          <w:sz w:val="24"/>
          <w:szCs w:val="24"/>
        </w:rPr>
      </w:pPr>
      <w:r w:rsidRPr="001421D1">
        <w:rPr>
          <w:color w:val="7030A0"/>
          <w:sz w:val="24"/>
          <w:szCs w:val="24"/>
        </w:rPr>
        <w:br/>
      </w:r>
    </w:p>
    <w:p w14:paraId="5C6322CF" w14:textId="65B62036" w:rsidR="005A621A" w:rsidRDefault="00FF1E56" w:rsidP="00E43FF4">
      <w:pPr>
        <w:rPr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EE29AD4" wp14:editId="765A8C81">
            <wp:extent cx="5940425" cy="332359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2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5E6A" w:rsidRPr="001421D1">
        <w:rPr>
          <w:color w:val="000000" w:themeColor="text1"/>
          <w:sz w:val="24"/>
          <w:szCs w:val="24"/>
        </w:rPr>
        <w:t xml:space="preserve">С </w:t>
      </w:r>
      <w:r w:rsidR="000320AB">
        <w:rPr>
          <w:color w:val="000000" w:themeColor="text1"/>
          <w:sz w:val="24"/>
          <w:szCs w:val="24"/>
        </w:rPr>
        <w:t xml:space="preserve">помощью ЕЛК на </w:t>
      </w:r>
      <w:proofErr w:type="gramStart"/>
      <w:r w:rsidR="000320AB">
        <w:rPr>
          <w:color w:val="000000" w:themeColor="text1"/>
          <w:sz w:val="24"/>
          <w:szCs w:val="24"/>
        </w:rPr>
        <w:t>портале</w:t>
      </w:r>
      <w:proofErr w:type="gramEnd"/>
      <w:r w:rsidR="000320AB">
        <w:rPr>
          <w:color w:val="000000" w:themeColor="text1"/>
          <w:sz w:val="24"/>
          <w:szCs w:val="24"/>
        </w:rPr>
        <w:t xml:space="preserve"> госуслуг РФ вы можете </w:t>
      </w:r>
      <w:r w:rsidR="005A621A">
        <w:rPr>
          <w:color w:val="000000" w:themeColor="text1"/>
          <w:sz w:val="24"/>
          <w:szCs w:val="24"/>
        </w:rPr>
        <w:t xml:space="preserve">экономить свое время и </w:t>
      </w:r>
      <w:r w:rsidR="005A5E6A" w:rsidRPr="001421D1">
        <w:rPr>
          <w:color w:val="000000" w:themeColor="text1"/>
          <w:sz w:val="24"/>
          <w:szCs w:val="24"/>
        </w:rPr>
        <w:t xml:space="preserve">подавать заявления </w:t>
      </w:r>
      <w:r w:rsidR="000320AB">
        <w:rPr>
          <w:color w:val="000000" w:themeColor="text1"/>
          <w:sz w:val="24"/>
          <w:szCs w:val="24"/>
        </w:rPr>
        <w:t xml:space="preserve">полностью </w:t>
      </w:r>
      <w:r w:rsidR="005A5E6A" w:rsidRPr="001421D1">
        <w:rPr>
          <w:color w:val="000000" w:themeColor="text1"/>
          <w:sz w:val="24"/>
          <w:szCs w:val="24"/>
        </w:rPr>
        <w:t>в электронном виде</w:t>
      </w:r>
      <w:r w:rsidR="005A1075">
        <w:rPr>
          <w:color w:val="000000" w:themeColor="text1"/>
          <w:sz w:val="24"/>
          <w:szCs w:val="24"/>
        </w:rPr>
        <w:t>. Э</w:t>
      </w:r>
      <w:r w:rsidR="006F1A34">
        <w:rPr>
          <w:color w:val="000000" w:themeColor="text1"/>
          <w:sz w:val="24"/>
          <w:szCs w:val="24"/>
        </w:rPr>
        <w:t xml:space="preserve">то дает Вам возможность </w:t>
      </w:r>
      <w:r w:rsidR="006F1A34" w:rsidRPr="00527328">
        <w:rPr>
          <w:color w:val="000000" w:themeColor="text1"/>
          <w:sz w:val="24"/>
          <w:szCs w:val="24"/>
        </w:rPr>
        <w:t>подать заявление в любое удобное время</w:t>
      </w:r>
      <w:r w:rsidR="006F1A34" w:rsidRPr="005A1075">
        <w:rPr>
          <w:color w:val="000000" w:themeColor="text1"/>
          <w:sz w:val="24"/>
          <w:szCs w:val="24"/>
        </w:rPr>
        <w:t xml:space="preserve">, </w:t>
      </w:r>
      <w:r w:rsidR="005A1075">
        <w:rPr>
          <w:rFonts w:ascii="Tahoma" w:hAnsi="Tahoma" w:cs="Tahoma"/>
          <w:color w:val="000000"/>
          <w:sz w:val="20"/>
          <w:szCs w:val="20"/>
          <w:shd w:val="clear" w:color="auto" w:fill="FFFFFF"/>
        </w:rPr>
        <w:t>получение услуги займет не более 15 минут</w:t>
      </w:r>
      <w:r w:rsidR="005A1075">
        <w:rPr>
          <w:color w:val="000000" w:themeColor="text1"/>
          <w:sz w:val="24"/>
          <w:szCs w:val="24"/>
        </w:rPr>
        <w:t>.</w:t>
      </w:r>
    </w:p>
    <w:p w14:paraId="623B4BD8" w14:textId="5EABDBE7" w:rsidR="00400BC0" w:rsidRDefault="000320AB" w:rsidP="00E43FF4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Кроме этого, Вы сэкономите еще и деньги</w:t>
      </w:r>
      <w:r w:rsidR="005A5E6A" w:rsidRPr="001421D1">
        <w:rPr>
          <w:color w:val="000000" w:themeColor="text1"/>
          <w:sz w:val="24"/>
          <w:szCs w:val="24"/>
        </w:rPr>
        <w:t>, оплачивая раз</w:t>
      </w:r>
      <w:r w:rsidR="006D4E35">
        <w:rPr>
          <w:color w:val="000000" w:themeColor="text1"/>
          <w:sz w:val="24"/>
          <w:szCs w:val="24"/>
        </w:rPr>
        <w:t>личные пошлины со скидкой в 30%</w:t>
      </w:r>
      <w:r w:rsidR="005A5E6A" w:rsidRPr="001421D1">
        <w:rPr>
          <w:color w:val="000000" w:themeColor="text1"/>
          <w:sz w:val="24"/>
          <w:szCs w:val="24"/>
        </w:rPr>
        <w:t>.</w:t>
      </w:r>
    </w:p>
    <w:p w14:paraId="10A85680" w14:textId="6D9EE036" w:rsidR="000320AB" w:rsidRPr="006C7980" w:rsidRDefault="000320AB" w:rsidP="00527328">
      <w:pPr>
        <w:rPr>
          <w:color w:val="000000" w:themeColor="text1"/>
        </w:rPr>
      </w:pPr>
      <w:r>
        <w:rPr>
          <w:color w:val="000000" w:themeColor="text1"/>
          <w:sz w:val="24"/>
          <w:szCs w:val="24"/>
        </w:rPr>
        <w:t xml:space="preserve">Так, </w:t>
      </w:r>
      <w:r w:rsidRPr="006C7980">
        <w:rPr>
          <w:color w:val="000000" w:themeColor="text1"/>
          <w:sz w:val="24"/>
          <w:szCs w:val="24"/>
        </w:rPr>
        <w:t>получение или замена водительских прав будет стоить 1</w:t>
      </w:r>
      <w:r w:rsidR="0053236B">
        <w:rPr>
          <w:color w:val="000000" w:themeColor="text1"/>
          <w:sz w:val="24"/>
          <w:szCs w:val="24"/>
        </w:rPr>
        <w:t xml:space="preserve"> </w:t>
      </w:r>
      <w:r w:rsidRPr="006C7980">
        <w:rPr>
          <w:color w:val="000000" w:themeColor="text1"/>
          <w:sz w:val="24"/>
          <w:szCs w:val="24"/>
        </w:rPr>
        <w:t>400 рублей вместо 2</w:t>
      </w:r>
      <w:r w:rsidR="0053236B">
        <w:rPr>
          <w:color w:val="000000" w:themeColor="text1"/>
          <w:sz w:val="24"/>
          <w:szCs w:val="24"/>
        </w:rPr>
        <w:t> </w:t>
      </w:r>
      <w:r w:rsidRPr="006C7980">
        <w:rPr>
          <w:color w:val="000000" w:themeColor="text1"/>
          <w:sz w:val="24"/>
          <w:szCs w:val="24"/>
        </w:rPr>
        <w:t>000</w:t>
      </w:r>
      <w:r w:rsidR="0053236B">
        <w:rPr>
          <w:color w:val="000000" w:themeColor="text1"/>
          <w:sz w:val="24"/>
          <w:szCs w:val="24"/>
        </w:rPr>
        <w:t xml:space="preserve">, </w:t>
      </w:r>
      <w:r w:rsidR="0053236B">
        <w:rPr>
          <w:color w:val="000000" w:themeColor="text1"/>
        </w:rPr>
        <w:t xml:space="preserve">а </w:t>
      </w:r>
      <w:r w:rsidR="00584D74">
        <w:rPr>
          <w:color w:val="000000" w:themeColor="text1"/>
        </w:rPr>
        <w:t xml:space="preserve">госпошлина за </w:t>
      </w:r>
      <w:r w:rsidRPr="006C7980">
        <w:rPr>
          <w:color w:val="000000" w:themeColor="text1"/>
        </w:rPr>
        <w:t xml:space="preserve">загранпаспорт нового поколения </w:t>
      </w:r>
      <w:r w:rsidR="00584D74">
        <w:rPr>
          <w:color w:val="000000" w:themeColor="text1"/>
        </w:rPr>
        <w:t xml:space="preserve">уменьшится до </w:t>
      </w:r>
      <w:r w:rsidRPr="006C7980">
        <w:rPr>
          <w:color w:val="000000" w:themeColor="text1"/>
        </w:rPr>
        <w:t>2 450 рублей </w:t>
      </w:r>
      <w:r w:rsidR="00584D74">
        <w:rPr>
          <w:color w:val="000000" w:themeColor="text1"/>
        </w:rPr>
        <w:t>(</w:t>
      </w:r>
      <w:r w:rsidRPr="00527328">
        <w:rPr>
          <w:i/>
          <w:color w:val="000000" w:themeColor="text1"/>
        </w:rPr>
        <w:t>вместо 3500</w:t>
      </w:r>
      <w:r w:rsidR="00584D74">
        <w:rPr>
          <w:color w:val="000000" w:themeColor="text1"/>
        </w:rPr>
        <w:t>)</w:t>
      </w:r>
      <w:r w:rsidRPr="006C7980">
        <w:rPr>
          <w:color w:val="000000" w:themeColor="text1"/>
        </w:rPr>
        <w:t xml:space="preserve">.  </w:t>
      </w:r>
    </w:p>
    <w:p w14:paraId="250B14F7" w14:textId="77777777" w:rsidR="008F1903" w:rsidRDefault="008F1903" w:rsidP="00AE7A8D">
      <w:pPr>
        <w:rPr>
          <w:color w:val="000000" w:themeColor="text1"/>
          <w:sz w:val="24"/>
          <w:szCs w:val="24"/>
        </w:rPr>
      </w:pPr>
    </w:p>
    <w:p w14:paraId="352FFE81" w14:textId="77777777" w:rsidR="008F1903" w:rsidRDefault="008F1903" w:rsidP="00AE7A8D">
      <w:pPr>
        <w:rPr>
          <w:color w:val="000000" w:themeColor="text1"/>
          <w:sz w:val="24"/>
          <w:szCs w:val="24"/>
        </w:rPr>
      </w:pPr>
    </w:p>
    <w:p w14:paraId="0D436C3D" w14:textId="77777777" w:rsidR="008F1903" w:rsidRDefault="008F1903" w:rsidP="00AE7A8D">
      <w:pPr>
        <w:rPr>
          <w:color w:val="000000" w:themeColor="text1"/>
          <w:sz w:val="24"/>
          <w:szCs w:val="24"/>
        </w:rPr>
      </w:pPr>
    </w:p>
    <w:p w14:paraId="6E9C1DAC" w14:textId="77777777" w:rsidR="00FF00E6" w:rsidRPr="001421D1" w:rsidRDefault="00AE7A8D" w:rsidP="00AE7A8D">
      <w:pPr>
        <w:rPr>
          <w:color w:val="000000" w:themeColor="text1"/>
          <w:sz w:val="24"/>
          <w:szCs w:val="24"/>
        </w:rPr>
      </w:pPr>
      <w:r w:rsidRPr="001421D1">
        <w:rPr>
          <w:color w:val="000000" w:themeColor="text1"/>
          <w:sz w:val="24"/>
          <w:szCs w:val="24"/>
        </w:rPr>
        <w:t xml:space="preserve">           </w:t>
      </w:r>
    </w:p>
    <w:p w14:paraId="762B548E" w14:textId="77777777" w:rsidR="00384642" w:rsidRDefault="00946FDD" w:rsidP="000320AB">
      <w:pPr>
        <w:rPr>
          <w:rFonts w:cstheme="minorHAnsi"/>
          <w:color w:val="000000" w:themeColor="text1"/>
        </w:rPr>
      </w:pPr>
      <w:r w:rsidRPr="00946FDD">
        <w:rPr>
          <w:b/>
          <w:i/>
          <w:noProof/>
          <w:color w:val="FF0000"/>
          <w:sz w:val="24"/>
          <w:szCs w:val="24"/>
          <w:u w:val="single"/>
          <w:lang w:eastAsia="ru-RU"/>
        </w:rPr>
        <w:lastRenderedPageBreak/>
        <w:drawing>
          <wp:inline distT="0" distB="0" distL="0" distR="0" wp14:anchorId="0ACD3ABC" wp14:editId="7E52FA29">
            <wp:extent cx="5940425" cy="3344545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7A8D" w:rsidRPr="001421D1">
        <w:rPr>
          <w:b/>
          <w:i/>
          <w:color w:val="FF0000"/>
          <w:sz w:val="24"/>
          <w:szCs w:val="24"/>
          <w:u w:val="single"/>
        </w:rPr>
        <w:br/>
      </w:r>
    </w:p>
    <w:p w14:paraId="7757BC33" w14:textId="77777777" w:rsidR="000320AB" w:rsidRPr="00384642" w:rsidRDefault="00384642" w:rsidP="000320AB">
      <w:pPr>
        <w:rPr>
          <w:rFonts w:cstheme="minorHAnsi"/>
          <w:color w:val="000000" w:themeColor="text1"/>
        </w:rPr>
      </w:pPr>
      <w:r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>Случается, что</w:t>
      </w:r>
      <w:r w:rsidR="000320AB"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 налоговое уведомление не приходит своевременно, или человек может проживать по другому адресу и не получить его. Во всех случаях, необходимо обратиться в </w:t>
      </w: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налоговую службу </w:t>
      </w:r>
      <w:r w:rsidR="000320AB"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лично для получения уведомления. </w:t>
      </w:r>
    </w:p>
    <w:p w14:paraId="7BDBF107" w14:textId="77777777" w:rsidR="00384642" w:rsidRDefault="000320AB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proofErr w:type="gramStart"/>
      <w:r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Имея ЕЛК </w:t>
      </w:r>
      <w:r w:rsid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>Вы можете</w:t>
      </w:r>
      <w:r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 узнать </w:t>
      </w:r>
      <w:r w:rsid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>размер</w:t>
      </w:r>
      <w:proofErr w:type="gramEnd"/>
      <w:r w:rsid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 начислений и оплатить их, не выходя из дома.</w:t>
      </w:r>
    </w:p>
    <w:p w14:paraId="3FBA872A" w14:textId="77777777" w:rsidR="00384642" w:rsidRDefault="00384642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14:paraId="71E02634" w14:textId="77777777" w:rsidR="00384642" w:rsidRPr="00430494" w:rsidRDefault="00384642" w:rsidP="00384642">
      <w:pPr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Сайт налоговой службы позволяет</w:t>
      </w:r>
      <w:r w:rsidRPr="00430494">
        <w:rPr>
          <w:rFonts w:cstheme="minorHAnsi"/>
          <w:color w:val="000000" w:themeColor="text1"/>
          <w:sz w:val="24"/>
          <w:szCs w:val="24"/>
        </w:rPr>
        <w:t>:</w:t>
      </w:r>
    </w:p>
    <w:p w14:paraId="3F2691D3" w14:textId="77777777"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получать информацию о налоговых </w:t>
      </w:r>
      <w:proofErr w:type="gramStart"/>
      <w:r w:rsidRPr="00430494">
        <w:rPr>
          <w:rFonts w:asciiTheme="minorHAnsi" w:hAnsiTheme="minorHAnsi" w:cstheme="minorHAnsi"/>
          <w:color w:val="000000" w:themeColor="text1"/>
        </w:rPr>
        <w:t>начислениях</w:t>
      </w:r>
      <w:proofErr w:type="gramEnd"/>
      <w:r w:rsidRPr="00430494">
        <w:rPr>
          <w:rFonts w:asciiTheme="minorHAnsi" w:hAnsiTheme="minorHAnsi" w:cstheme="minorHAnsi"/>
          <w:color w:val="000000" w:themeColor="text1"/>
        </w:rPr>
        <w:t xml:space="preserve"> и оплачивать их;</w:t>
      </w:r>
    </w:p>
    <w:p w14:paraId="45B52C16" w14:textId="77777777"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заполнить декларацию и подать заявление на налоговый вычет по недвижимости, образованию или медицинским услугам;</w:t>
      </w:r>
    </w:p>
    <w:p w14:paraId="52691910" w14:textId="77777777"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записаться к специалисту налоговой службы на прием в удобный день и время.</w:t>
      </w:r>
    </w:p>
    <w:p w14:paraId="24F3692F" w14:textId="77777777" w:rsidR="00384642" w:rsidRPr="00430494" w:rsidRDefault="00384642" w:rsidP="00384642">
      <w:pPr>
        <w:pStyle w:val="a3"/>
        <w:rPr>
          <w:rFonts w:asciiTheme="minorHAnsi" w:hAnsiTheme="minorHAnsi" w:cstheme="minorHAnsi"/>
          <w:color w:val="000000" w:themeColor="text1"/>
        </w:rPr>
      </w:pPr>
    </w:p>
    <w:p w14:paraId="2916F8E8" w14:textId="77777777" w:rsidR="00384642" w:rsidRPr="00430494" w:rsidRDefault="00384642" w:rsidP="00384642">
      <w:pPr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Это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позволит вам:</w:t>
      </w:r>
    </w:p>
    <w:p w14:paraId="7157A509" w14:textId="77777777"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не тратить время на посещение налоговой, отстаивая очереди для подачи документов;</w:t>
      </w:r>
    </w:p>
    <w:p w14:paraId="4A63326B" w14:textId="77777777" w:rsidR="00384642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D930D7">
        <w:rPr>
          <w:rFonts w:asciiTheme="minorHAnsi" w:hAnsiTheme="minorHAnsi" w:cstheme="minorHAnsi"/>
          <w:color w:val="000000" w:themeColor="text1"/>
        </w:rPr>
        <w:t>не тратить деньги на заполнение документов, обращаясь в специализированные компании.</w:t>
      </w:r>
    </w:p>
    <w:p w14:paraId="5A921F4B" w14:textId="77777777" w:rsidR="00384642" w:rsidRDefault="00384642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14:paraId="32C753B8" w14:textId="77777777" w:rsidR="00384642" w:rsidRPr="00384642" w:rsidRDefault="00384642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14:paraId="23E37AA9" w14:textId="77777777" w:rsidR="000320AB" w:rsidRDefault="00E26384" w:rsidP="000320AB">
      <w:pPr>
        <w:spacing w:after="0" w:line="240" w:lineRule="auto"/>
        <w:rPr>
          <w:rFonts w:cstheme="minorHAnsi"/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053FC1E" wp14:editId="40FBE33D">
            <wp:extent cx="5940425" cy="3328035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2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55D70" w14:textId="77777777" w:rsidR="000320AB" w:rsidRDefault="000320AB" w:rsidP="000320AB">
      <w:pPr>
        <w:spacing w:after="0" w:line="240" w:lineRule="auto"/>
        <w:rPr>
          <w:rFonts w:cstheme="minorHAnsi"/>
          <w:color w:val="000000" w:themeColor="text1"/>
          <w:sz w:val="24"/>
          <w:szCs w:val="24"/>
        </w:rPr>
      </w:pPr>
    </w:p>
    <w:p w14:paraId="423E8CCB" w14:textId="77777777" w:rsidR="000320AB" w:rsidRPr="00430494" w:rsidRDefault="000320AB" w:rsidP="000320AB">
      <w:pPr>
        <w:spacing w:after="0" w:line="240" w:lineRule="auto"/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С логином и паролем от Е</w:t>
      </w:r>
      <w:r>
        <w:rPr>
          <w:rFonts w:cstheme="minorHAnsi"/>
          <w:color w:val="000000" w:themeColor="text1"/>
          <w:sz w:val="24"/>
          <w:szCs w:val="24"/>
        </w:rPr>
        <w:t xml:space="preserve">диного </w:t>
      </w:r>
      <w:r w:rsidRPr="00430494">
        <w:rPr>
          <w:rFonts w:cstheme="minorHAnsi"/>
          <w:color w:val="000000" w:themeColor="text1"/>
          <w:sz w:val="24"/>
          <w:szCs w:val="24"/>
        </w:rPr>
        <w:t>Л</w:t>
      </w:r>
      <w:r>
        <w:rPr>
          <w:rFonts w:cstheme="minorHAnsi"/>
          <w:color w:val="000000" w:themeColor="text1"/>
          <w:sz w:val="24"/>
          <w:szCs w:val="24"/>
        </w:rPr>
        <w:t xml:space="preserve">ичного </w:t>
      </w:r>
      <w:r w:rsidRPr="00430494">
        <w:rPr>
          <w:rFonts w:cstheme="minorHAnsi"/>
          <w:color w:val="000000" w:themeColor="text1"/>
          <w:sz w:val="24"/>
          <w:szCs w:val="24"/>
        </w:rPr>
        <w:t>К</w:t>
      </w:r>
      <w:r>
        <w:rPr>
          <w:rFonts w:cstheme="minorHAnsi"/>
          <w:color w:val="000000" w:themeColor="text1"/>
          <w:sz w:val="24"/>
          <w:szCs w:val="24"/>
        </w:rPr>
        <w:t>абинета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вам не нужно каждый раз проходить регистрацию на государственных </w:t>
      </w:r>
      <w:proofErr w:type="gramStart"/>
      <w:r w:rsidRPr="00430494">
        <w:rPr>
          <w:rFonts w:cstheme="minorHAnsi"/>
          <w:color w:val="000000" w:themeColor="text1"/>
          <w:sz w:val="24"/>
          <w:szCs w:val="24"/>
        </w:rPr>
        <w:t>сайтах</w:t>
      </w:r>
      <w:proofErr w:type="gramEnd"/>
      <w:r w:rsidRPr="00430494">
        <w:rPr>
          <w:rFonts w:cstheme="minorHAnsi"/>
          <w:color w:val="000000" w:themeColor="text1"/>
          <w:sz w:val="24"/>
          <w:szCs w:val="24"/>
        </w:rPr>
        <w:t xml:space="preserve">. </w:t>
      </w:r>
      <w:proofErr w:type="gramStart"/>
      <w:r w:rsidRPr="00430494">
        <w:rPr>
          <w:rFonts w:cstheme="minorHAnsi"/>
          <w:color w:val="000000" w:themeColor="text1"/>
          <w:sz w:val="24"/>
          <w:szCs w:val="24"/>
        </w:rPr>
        <w:t>Имея Е</w:t>
      </w:r>
      <w:r>
        <w:rPr>
          <w:rFonts w:cstheme="minorHAnsi"/>
          <w:color w:val="000000" w:themeColor="text1"/>
          <w:sz w:val="24"/>
          <w:szCs w:val="24"/>
        </w:rPr>
        <w:t xml:space="preserve">диный </w:t>
      </w:r>
      <w:r w:rsidRPr="00430494">
        <w:rPr>
          <w:rFonts w:cstheme="minorHAnsi"/>
          <w:color w:val="000000" w:themeColor="text1"/>
          <w:sz w:val="24"/>
          <w:szCs w:val="24"/>
        </w:rPr>
        <w:t>Л</w:t>
      </w:r>
      <w:r>
        <w:rPr>
          <w:rFonts w:cstheme="minorHAnsi"/>
          <w:color w:val="000000" w:themeColor="text1"/>
          <w:sz w:val="24"/>
          <w:szCs w:val="24"/>
        </w:rPr>
        <w:t xml:space="preserve">ичный </w:t>
      </w:r>
      <w:r w:rsidRPr="00430494">
        <w:rPr>
          <w:rFonts w:cstheme="minorHAnsi"/>
          <w:color w:val="000000" w:themeColor="text1"/>
          <w:sz w:val="24"/>
          <w:szCs w:val="24"/>
        </w:rPr>
        <w:t>К</w:t>
      </w:r>
      <w:r>
        <w:rPr>
          <w:rFonts w:cstheme="minorHAnsi"/>
          <w:color w:val="000000" w:themeColor="text1"/>
          <w:sz w:val="24"/>
          <w:szCs w:val="24"/>
        </w:rPr>
        <w:t>абинет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вы сможете</w:t>
      </w:r>
      <w:proofErr w:type="gramEnd"/>
      <w:r w:rsidRPr="00430494">
        <w:rPr>
          <w:rFonts w:cstheme="minorHAnsi"/>
          <w:color w:val="000000" w:themeColor="text1"/>
          <w:sz w:val="24"/>
          <w:szCs w:val="24"/>
        </w:rPr>
        <w:t>:</w:t>
      </w:r>
      <w:r w:rsidRPr="00430494">
        <w:rPr>
          <w:rFonts w:cstheme="minorHAnsi"/>
          <w:color w:val="000000" w:themeColor="text1"/>
          <w:sz w:val="24"/>
          <w:szCs w:val="24"/>
        </w:rPr>
        <w:br/>
      </w:r>
    </w:p>
    <w:p w14:paraId="74AC324B" w14:textId="77777777"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ПФР </w:t>
      </w:r>
      <w:proofErr w:type="spellStart"/>
      <w:r w:rsidRPr="00430494">
        <w:rPr>
          <w:rFonts w:asciiTheme="minorHAnsi" w:hAnsiTheme="minorHAnsi" w:cstheme="minorHAnsi"/>
          <w:b/>
          <w:bCs/>
          <w:color w:val="000000" w:themeColor="text1"/>
          <w:lang w:val="en-US"/>
        </w:rPr>
        <w:t>pfrf</w:t>
      </w:r>
      <w:proofErr w:type="spellEnd"/>
      <w:r w:rsidRPr="00430494">
        <w:rPr>
          <w:rFonts w:asciiTheme="minorHAnsi" w:hAnsiTheme="minorHAnsi" w:cstheme="minorHAnsi"/>
          <w:b/>
          <w:bCs/>
          <w:color w:val="000000" w:themeColor="text1"/>
        </w:rPr>
        <w:t>.</w:t>
      </w:r>
      <w:r w:rsidRPr="00430494">
        <w:rPr>
          <w:rFonts w:asciiTheme="minorHAnsi" w:hAnsiTheme="minorHAnsi" w:cstheme="minorHAnsi"/>
          <w:b/>
          <w:bCs/>
          <w:color w:val="000000" w:themeColor="text1"/>
          <w:lang w:val="en-US"/>
        </w:rPr>
        <w:t>ru</w:t>
      </w:r>
      <w:r w:rsidRPr="00430494">
        <w:rPr>
          <w:rFonts w:asciiTheme="minorHAnsi" w:hAnsiTheme="minorHAnsi" w:cstheme="minorHAnsi"/>
          <w:color w:val="000000" w:themeColor="text1"/>
        </w:rPr>
        <w:t xml:space="preserve">: </w:t>
      </w:r>
      <w:r w:rsidRPr="00430494">
        <w:rPr>
          <w:rFonts w:asciiTheme="minorHAnsi" w:hAnsiTheme="minorHAnsi" w:cstheme="minorHAnsi"/>
          <w:color w:val="000000" w:themeColor="text1"/>
        </w:rPr>
        <w:br/>
        <w:t xml:space="preserve">- </w:t>
      </w:r>
      <w:r>
        <w:rPr>
          <w:rFonts w:asciiTheme="minorHAnsi" w:hAnsiTheme="minorHAnsi" w:cstheme="minorHAnsi"/>
          <w:color w:val="000000" w:themeColor="text1"/>
        </w:rPr>
        <w:t xml:space="preserve">рассчитать, </w:t>
      </w:r>
      <w:r w:rsidRPr="00430494">
        <w:rPr>
          <w:rFonts w:asciiTheme="minorHAnsi" w:hAnsiTheme="minorHAnsi" w:cstheme="minorHAnsi"/>
          <w:color w:val="000000" w:themeColor="text1"/>
        </w:rPr>
        <w:t>подать заявление на назначение и доставку пенсии</w:t>
      </w:r>
      <w:r>
        <w:rPr>
          <w:rFonts w:asciiTheme="minorHAnsi" w:hAnsiTheme="minorHAnsi" w:cstheme="minorHAnsi"/>
          <w:color w:val="000000" w:themeColor="text1"/>
        </w:rPr>
        <w:t>;</w:t>
      </w:r>
      <w:r w:rsidRPr="00430494">
        <w:rPr>
          <w:rFonts w:asciiTheme="minorHAnsi" w:hAnsiTheme="minorHAnsi" w:cstheme="minorHAnsi"/>
          <w:color w:val="000000" w:themeColor="text1"/>
        </w:rPr>
        <w:br/>
        <w:t>- подать заявление на получение материнского капитала</w:t>
      </w:r>
      <w:r>
        <w:rPr>
          <w:rFonts w:asciiTheme="minorHAnsi" w:hAnsiTheme="minorHAnsi" w:cstheme="minorHAnsi"/>
          <w:color w:val="000000" w:themeColor="text1"/>
        </w:rPr>
        <w:t>.</w:t>
      </w:r>
    </w:p>
    <w:p w14:paraId="0D124C54" w14:textId="77777777"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</w:p>
    <w:p w14:paraId="1206E758" w14:textId="77777777"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Судебных приставов </w:t>
      </w:r>
      <w:r w:rsidRPr="00430494">
        <w:rPr>
          <w:rFonts w:asciiTheme="minorHAnsi" w:hAnsiTheme="minorHAnsi" w:cstheme="minorHAnsi"/>
          <w:b/>
          <w:bCs/>
          <w:color w:val="000000" w:themeColor="text1"/>
        </w:rPr>
        <w:t>fssprus.ru</w:t>
      </w:r>
      <w:r w:rsidRPr="00430494">
        <w:rPr>
          <w:rFonts w:asciiTheme="minorHAnsi" w:hAnsiTheme="minorHAnsi" w:cstheme="minorHAnsi"/>
          <w:color w:val="000000" w:themeColor="text1"/>
        </w:rPr>
        <w:t>:</w:t>
      </w:r>
      <w:r w:rsidRPr="00430494">
        <w:rPr>
          <w:rFonts w:asciiTheme="minorHAnsi" w:hAnsiTheme="minorHAnsi" w:cstheme="minorHAnsi"/>
          <w:color w:val="000000" w:themeColor="text1"/>
        </w:rPr>
        <w:br/>
        <w:t xml:space="preserve">- получить информацию о </w:t>
      </w:r>
      <w:r>
        <w:rPr>
          <w:rFonts w:asciiTheme="minorHAnsi" w:hAnsiTheme="minorHAnsi" w:cstheme="minorHAnsi"/>
          <w:color w:val="000000" w:themeColor="text1"/>
        </w:rPr>
        <w:t xml:space="preserve">задолженностях, </w:t>
      </w:r>
      <w:r w:rsidRPr="00430494">
        <w:rPr>
          <w:rFonts w:asciiTheme="minorHAnsi" w:hAnsiTheme="minorHAnsi" w:cstheme="minorHAnsi"/>
          <w:color w:val="000000" w:themeColor="text1"/>
        </w:rPr>
        <w:t>ходе исполнительного производства</w:t>
      </w:r>
      <w:r>
        <w:rPr>
          <w:rFonts w:asciiTheme="minorHAnsi" w:hAnsiTheme="minorHAnsi" w:cstheme="minorHAnsi"/>
          <w:color w:val="000000" w:themeColor="text1"/>
        </w:rPr>
        <w:t>.</w:t>
      </w:r>
    </w:p>
    <w:p w14:paraId="2DE5D09E" w14:textId="77777777"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</w:p>
    <w:p w14:paraId="64811955" w14:textId="77777777"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ГАС «Правосудие» </w:t>
      </w:r>
      <w:r w:rsidRPr="00430494">
        <w:rPr>
          <w:rFonts w:asciiTheme="minorHAnsi" w:hAnsiTheme="minorHAnsi" w:cstheme="minorHAnsi"/>
          <w:color w:val="000000" w:themeColor="text1"/>
          <w:u w:val="single"/>
        </w:rPr>
        <w:t>ej.sudrf.ru</w:t>
      </w:r>
      <w:r w:rsidRPr="00430494">
        <w:rPr>
          <w:rFonts w:asciiTheme="minorHAnsi" w:hAnsiTheme="minorHAnsi" w:cstheme="minorHAnsi"/>
          <w:color w:val="000000" w:themeColor="text1"/>
        </w:rPr>
        <w:t>:</w:t>
      </w:r>
    </w:p>
    <w:p w14:paraId="47B5CD36" w14:textId="77777777"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- подать заявление в суд</w:t>
      </w:r>
      <w:r>
        <w:rPr>
          <w:rFonts w:asciiTheme="minorHAnsi" w:hAnsiTheme="minorHAnsi" w:cstheme="minorHAnsi"/>
          <w:color w:val="000000" w:themeColor="text1"/>
        </w:rPr>
        <w:t>.</w:t>
      </w:r>
    </w:p>
    <w:p w14:paraId="248E69B5" w14:textId="77777777"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</w:p>
    <w:p w14:paraId="067A1D79" w14:textId="77777777"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</w:t>
      </w:r>
      <w:proofErr w:type="spellStart"/>
      <w:r w:rsidRPr="00430494">
        <w:rPr>
          <w:rFonts w:asciiTheme="minorHAnsi" w:hAnsiTheme="minorHAnsi" w:cstheme="minorHAnsi"/>
          <w:color w:val="000000" w:themeColor="text1"/>
        </w:rPr>
        <w:t>надальнийвосток</w:t>
      </w:r>
      <w:proofErr w:type="gramStart"/>
      <w:r w:rsidRPr="00430494">
        <w:rPr>
          <w:rFonts w:asciiTheme="minorHAnsi" w:hAnsiTheme="minorHAnsi" w:cstheme="minorHAnsi"/>
          <w:color w:val="000000" w:themeColor="text1"/>
        </w:rPr>
        <w:t>.р</w:t>
      </w:r>
      <w:proofErr w:type="gramEnd"/>
      <w:r w:rsidRPr="00430494">
        <w:rPr>
          <w:rFonts w:asciiTheme="minorHAnsi" w:hAnsiTheme="minorHAnsi" w:cstheme="minorHAnsi"/>
          <w:color w:val="000000" w:themeColor="text1"/>
        </w:rPr>
        <w:t>ф</w:t>
      </w:r>
      <w:proofErr w:type="spellEnd"/>
      <w:r w:rsidRPr="00430494">
        <w:rPr>
          <w:rFonts w:asciiTheme="minorHAnsi" w:hAnsiTheme="minorHAnsi" w:cstheme="minorHAnsi"/>
          <w:color w:val="000000" w:themeColor="text1"/>
        </w:rPr>
        <w:t xml:space="preserve">: </w:t>
      </w:r>
    </w:p>
    <w:p w14:paraId="15C960D5" w14:textId="77777777" w:rsidR="003D75FA" w:rsidRDefault="000320AB" w:rsidP="000320AB">
      <w:pPr>
        <w:rPr>
          <w:b/>
          <w:i/>
          <w:color w:val="FF0000"/>
          <w:sz w:val="24"/>
          <w:szCs w:val="24"/>
          <w:u w:val="single"/>
        </w:rPr>
      </w:pPr>
      <w:r w:rsidRPr="00430494">
        <w:rPr>
          <w:rFonts w:cstheme="minorHAnsi"/>
          <w:color w:val="000000" w:themeColor="text1"/>
        </w:rPr>
        <w:t>- подать заявку на получение бесплатного земельного участка</w:t>
      </w:r>
      <w:r>
        <w:rPr>
          <w:rFonts w:cstheme="minorHAnsi"/>
          <w:color w:val="000000" w:themeColor="text1"/>
        </w:rPr>
        <w:t>.</w:t>
      </w:r>
      <w:r>
        <w:rPr>
          <w:b/>
          <w:i/>
          <w:color w:val="FF0000"/>
          <w:sz w:val="24"/>
          <w:szCs w:val="24"/>
          <w:u w:val="single"/>
        </w:rPr>
        <w:br w:type="page"/>
      </w:r>
    </w:p>
    <w:p w14:paraId="699495DB" w14:textId="77777777" w:rsidR="000320AB" w:rsidRDefault="000320AB" w:rsidP="00E43FF4">
      <w:pPr>
        <w:rPr>
          <w:b/>
          <w:i/>
          <w:color w:val="FF0000"/>
          <w:sz w:val="24"/>
          <w:szCs w:val="24"/>
          <w:u w:val="single"/>
        </w:rPr>
      </w:pPr>
    </w:p>
    <w:p w14:paraId="0445E188" w14:textId="77777777" w:rsidR="003D75FA" w:rsidRPr="001421D1" w:rsidRDefault="00946FDD" w:rsidP="00E43FF4">
      <w:pPr>
        <w:rPr>
          <w:b/>
          <w:i/>
          <w:color w:val="FF0000"/>
          <w:sz w:val="24"/>
          <w:szCs w:val="24"/>
          <w:u w:val="single"/>
        </w:rPr>
      </w:pPr>
      <w:r w:rsidRPr="00946FDD">
        <w:rPr>
          <w:b/>
          <w:i/>
          <w:noProof/>
          <w:color w:val="FF0000"/>
          <w:sz w:val="24"/>
          <w:szCs w:val="24"/>
          <w:u w:val="single"/>
          <w:lang w:eastAsia="ru-RU"/>
        </w:rPr>
        <w:drawing>
          <wp:inline distT="0" distB="0" distL="0" distR="0" wp14:anchorId="1A497AEC" wp14:editId="0FFD6875">
            <wp:extent cx="5940425" cy="3344545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9D243" w14:textId="77777777" w:rsidR="005A621A" w:rsidRPr="00430494" w:rsidRDefault="003D75FA" w:rsidP="005A621A">
      <w:pPr>
        <w:rPr>
          <w:rFonts w:cstheme="minorHAnsi"/>
          <w:bCs/>
          <w:color w:val="000000" w:themeColor="text1"/>
          <w:sz w:val="24"/>
          <w:szCs w:val="24"/>
        </w:rPr>
      </w:pPr>
      <w:r>
        <w:rPr>
          <w:bCs/>
          <w:color w:val="000000" w:themeColor="text1"/>
          <w:sz w:val="24"/>
          <w:szCs w:val="24"/>
        </w:rPr>
        <w:br/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br/>
        <w:t xml:space="preserve">На Портале Госуслуг РТ </w:t>
      </w:r>
      <w:r w:rsidR="005A621A" w:rsidRPr="00430494">
        <w:rPr>
          <w:rFonts w:cstheme="minorHAnsi"/>
          <w:color w:val="4472C4" w:themeColor="accent5"/>
          <w:sz w:val="24"/>
          <w:szCs w:val="24"/>
          <w:lang w:val="en-US"/>
        </w:rPr>
        <w:t>uslugi</w:t>
      </w:r>
      <w:r w:rsidR="005A621A" w:rsidRPr="00E32A95">
        <w:rPr>
          <w:rFonts w:cstheme="minorHAnsi"/>
          <w:color w:val="4472C4" w:themeColor="accent5"/>
          <w:sz w:val="24"/>
          <w:szCs w:val="24"/>
        </w:rPr>
        <w:t>.</w:t>
      </w:r>
      <w:r w:rsidR="005A621A" w:rsidRPr="00430494">
        <w:rPr>
          <w:rFonts w:cstheme="minorHAnsi"/>
          <w:color w:val="4472C4" w:themeColor="accent5"/>
          <w:sz w:val="24"/>
          <w:szCs w:val="24"/>
          <w:lang w:val="en-US"/>
        </w:rPr>
        <w:t>tatarstan</w:t>
      </w:r>
      <w:r w:rsidR="005A621A" w:rsidRPr="00E32A95">
        <w:rPr>
          <w:rFonts w:cstheme="minorHAnsi"/>
          <w:color w:val="4472C4" w:themeColor="accent5"/>
          <w:sz w:val="24"/>
          <w:szCs w:val="24"/>
        </w:rPr>
        <w:t>.</w:t>
      </w:r>
      <w:r w:rsidR="005A621A" w:rsidRPr="00430494">
        <w:rPr>
          <w:rFonts w:cstheme="minorHAnsi"/>
          <w:color w:val="4472C4" w:themeColor="accent5"/>
          <w:sz w:val="24"/>
          <w:szCs w:val="24"/>
          <w:lang w:val="en-US"/>
        </w:rPr>
        <w:t>ru</w:t>
      </w:r>
      <w:r w:rsidR="005A621A" w:rsidRPr="00430494">
        <w:rPr>
          <w:rFonts w:cstheme="minorHAnsi"/>
          <w:bCs/>
          <w:color w:val="70AD47" w:themeColor="accent6"/>
          <w:sz w:val="24"/>
          <w:szCs w:val="24"/>
        </w:rPr>
        <w:t xml:space="preserve"> 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>с помощью Е</w:t>
      </w:r>
      <w:r w:rsidR="005A621A">
        <w:rPr>
          <w:rFonts w:cstheme="minorHAnsi"/>
          <w:bCs/>
          <w:color w:val="000000" w:themeColor="text1"/>
          <w:sz w:val="24"/>
          <w:szCs w:val="24"/>
        </w:rPr>
        <w:t xml:space="preserve">диного 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>Л</w:t>
      </w:r>
      <w:r w:rsidR="005A621A">
        <w:rPr>
          <w:rFonts w:cstheme="minorHAnsi"/>
          <w:bCs/>
          <w:color w:val="000000" w:themeColor="text1"/>
          <w:sz w:val="24"/>
          <w:szCs w:val="24"/>
        </w:rPr>
        <w:t xml:space="preserve">ичного 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>К</w:t>
      </w:r>
      <w:r w:rsidR="005A621A">
        <w:rPr>
          <w:rFonts w:cstheme="minorHAnsi"/>
          <w:bCs/>
          <w:color w:val="000000" w:themeColor="text1"/>
          <w:sz w:val="24"/>
          <w:szCs w:val="24"/>
        </w:rPr>
        <w:t>абинета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 xml:space="preserve"> возможно:</w:t>
      </w:r>
    </w:p>
    <w:p w14:paraId="3033FC21" w14:textId="77777777" w:rsidR="005A621A" w:rsidRPr="00430494" w:rsidRDefault="005A621A" w:rsidP="005A621A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встать в очередь в </w:t>
      </w:r>
      <w:proofErr w:type="gramStart"/>
      <w:r w:rsidRPr="00430494">
        <w:rPr>
          <w:rFonts w:asciiTheme="minorHAnsi" w:hAnsiTheme="minorHAnsi" w:cstheme="minorHAnsi"/>
          <w:color w:val="000000" w:themeColor="text1"/>
        </w:rPr>
        <w:t>детский</w:t>
      </w:r>
      <w:proofErr w:type="gramEnd"/>
      <w:r w:rsidRPr="00430494">
        <w:rPr>
          <w:rFonts w:asciiTheme="minorHAnsi" w:hAnsiTheme="minorHAnsi" w:cstheme="minorHAnsi"/>
          <w:color w:val="000000" w:themeColor="text1"/>
        </w:rPr>
        <w:t xml:space="preserve"> сад</w:t>
      </w:r>
      <w:r>
        <w:rPr>
          <w:rFonts w:asciiTheme="minorHAnsi" w:hAnsiTheme="minorHAnsi" w:cstheme="minorHAnsi"/>
          <w:color w:val="000000" w:themeColor="text1"/>
        </w:rPr>
        <w:t>;</w:t>
      </w:r>
    </w:p>
    <w:p w14:paraId="555C42C5" w14:textId="77777777" w:rsidR="005A621A" w:rsidRPr="00430494" w:rsidRDefault="005A621A" w:rsidP="005A621A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получить субсидию на оплату ЖКУ, проезда, лекарств многодетным семьям</w:t>
      </w:r>
      <w:r>
        <w:rPr>
          <w:rFonts w:asciiTheme="minorHAnsi" w:hAnsiTheme="minorHAnsi" w:cstheme="minorHAnsi"/>
          <w:color w:val="000000" w:themeColor="text1"/>
        </w:rPr>
        <w:t>;</w:t>
      </w:r>
    </w:p>
    <w:p w14:paraId="4F7A7607" w14:textId="77777777" w:rsidR="005A621A" w:rsidRPr="00430494" w:rsidRDefault="005A621A" w:rsidP="005A621A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подать заявление на регистрацию брака </w:t>
      </w:r>
      <w:r w:rsidRPr="00430494">
        <w:rPr>
          <w:rFonts w:asciiTheme="minorHAnsi" w:hAnsiTheme="minorHAnsi" w:cstheme="minorHAnsi"/>
          <w:b/>
          <w:bCs/>
          <w:color w:val="000000" w:themeColor="text1"/>
        </w:rPr>
        <w:t>со скидкой 30%    245 рублей</w:t>
      </w:r>
      <w:r w:rsidRPr="00430494">
        <w:rPr>
          <w:rFonts w:asciiTheme="minorHAnsi" w:hAnsiTheme="minorHAnsi" w:cstheme="minorHAnsi"/>
          <w:color w:val="000000" w:themeColor="text1"/>
        </w:rPr>
        <w:t xml:space="preserve">  вместо 350.</w:t>
      </w:r>
    </w:p>
    <w:p w14:paraId="280ECB0D" w14:textId="77777777" w:rsidR="005A621A" w:rsidRDefault="005A621A" w:rsidP="005A621A">
      <w:pPr>
        <w:rPr>
          <w:rFonts w:cstheme="minorHAnsi"/>
          <w:color w:val="FF0000"/>
          <w:sz w:val="24"/>
          <w:szCs w:val="24"/>
        </w:rPr>
      </w:pPr>
      <w:r w:rsidRPr="00430494">
        <w:rPr>
          <w:rFonts w:cstheme="minorHAnsi"/>
          <w:color w:val="FF0000"/>
          <w:sz w:val="24"/>
          <w:szCs w:val="24"/>
        </w:rPr>
        <w:t xml:space="preserve"> </w:t>
      </w:r>
    </w:p>
    <w:p w14:paraId="5A9089C3" w14:textId="77777777" w:rsidR="00384642" w:rsidRPr="00384642" w:rsidRDefault="00384642" w:rsidP="005A621A">
      <w:pPr>
        <w:rPr>
          <w:rFonts w:cstheme="minorHAnsi"/>
          <w:bCs/>
          <w:color w:val="000000" w:themeColor="text1"/>
          <w:sz w:val="24"/>
          <w:szCs w:val="24"/>
        </w:rPr>
      </w:pPr>
      <w:r w:rsidRPr="00384642">
        <w:rPr>
          <w:rFonts w:cstheme="minorHAnsi"/>
          <w:bCs/>
          <w:color w:val="000000" w:themeColor="text1"/>
          <w:sz w:val="24"/>
          <w:szCs w:val="24"/>
        </w:rPr>
        <w:t xml:space="preserve">Уже сейчас, все услуги социальной защиты можно получить при </w:t>
      </w:r>
      <w:proofErr w:type="gramStart"/>
      <w:r w:rsidRPr="00384642">
        <w:rPr>
          <w:rFonts w:cstheme="minorHAnsi"/>
          <w:bCs/>
          <w:color w:val="000000" w:themeColor="text1"/>
          <w:sz w:val="24"/>
          <w:szCs w:val="24"/>
        </w:rPr>
        <w:t>наличии</w:t>
      </w:r>
      <w:proofErr w:type="gramEnd"/>
      <w:r w:rsidRPr="00384642">
        <w:rPr>
          <w:rFonts w:cstheme="minorHAnsi"/>
          <w:bCs/>
          <w:color w:val="000000" w:themeColor="text1"/>
          <w:sz w:val="24"/>
          <w:szCs w:val="24"/>
        </w:rPr>
        <w:t xml:space="preserve"> ЕЛК. </w:t>
      </w:r>
    </w:p>
    <w:p w14:paraId="7601E816" w14:textId="77777777" w:rsidR="005A621A" w:rsidRPr="00430494" w:rsidRDefault="005A621A" w:rsidP="005A621A">
      <w:pPr>
        <w:rPr>
          <w:rFonts w:cstheme="minorHAnsi"/>
          <w:bCs/>
          <w:color w:val="000000" w:themeColor="text1"/>
          <w:sz w:val="24"/>
          <w:szCs w:val="24"/>
        </w:rPr>
      </w:pPr>
      <w:r w:rsidRPr="00430494">
        <w:rPr>
          <w:rFonts w:cstheme="minorHAnsi"/>
          <w:bCs/>
          <w:color w:val="000000" w:themeColor="text1"/>
          <w:sz w:val="24"/>
          <w:szCs w:val="24"/>
        </w:rPr>
        <w:t>В дальнейшем планируется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, что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запис</w:t>
      </w:r>
      <w:r>
        <w:rPr>
          <w:rFonts w:cstheme="minorHAnsi"/>
          <w:bCs/>
          <w:color w:val="000000" w:themeColor="text1"/>
          <w:sz w:val="24"/>
          <w:szCs w:val="24"/>
        </w:rPr>
        <w:t>ь</w:t>
      </w:r>
      <w:r w:rsidRPr="00430494">
        <w:rPr>
          <w:rFonts w:cstheme="minorHAnsi"/>
          <w:bCs/>
          <w:color w:val="000000" w:themeColor="text1"/>
          <w:sz w:val="24"/>
          <w:szCs w:val="24"/>
        </w:rPr>
        <w:t xml:space="preserve"> на прием к врачу и просмотр оценок 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будут доступны только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 xml:space="preserve">при 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входе через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Е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диный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Л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ичный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К</w:t>
      </w:r>
      <w:r>
        <w:rPr>
          <w:rFonts w:cstheme="minorHAnsi"/>
          <w:bCs/>
          <w:color w:val="000000" w:themeColor="text1"/>
          <w:sz w:val="24"/>
          <w:szCs w:val="24"/>
        </w:rPr>
        <w:t>абинет</w:t>
      </w:r>
      <w:r w:rsidRPr="00430494">
        <w:rPr>
          <w:rFonts w:cstheme="minorHAnsi"/>
          <w:bCs/>
          <w:color w:val="000000" w:themeColor="text1"/>
          <w:sz w:val="24"/>
          <w:szCs w:val="24"/>
        </w:rPr>
        <w:t xml:space="preserve">. </w:t>
      </w:r>
    </w:p>
    <w:p w14:paraId="42318390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0090F0A0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536BDE46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6C3B0D74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30800145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39BD7DB9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358CEAE3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7A1BE7A5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1B929556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6177C966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4B7640FF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12A8428B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5C0D820C" w14:textId="77777777"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14:paraId="0D42DF01" w14:textId="77777777" w:rsidR="005A621A" w:rsidRPr="005A621A" w:rsidRDefault="00946FDD" w:rsidP="005A621A">
      <w:pPr>
        <w:rPr>
          <w:rFonts w:cstheme="minorHAnsi"/>
          <w:color w:val="000000" w:themeColor="text1"/>
        </w:rPr>
      </w:pPr>
      <w:r w:rsidRPr="00946FDD">
        <w:rPr>
          <w:noProof/>
          <w:lang w:eastAsia="ru-RU"/>
        </w:rPr>
        <w:drawing>
          <wp:inline distT="0" distB="0" distL="0" distR="0" wp14:anchorId="079D173D" wp14:editId="3091449F">
            <wp:extent cx="5940425" cy="3344545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1D844" w14:textId="77777777" w:rsidR="005A621A" w:rsidRPr="005A621A" w:rsidRDefault="005A621A" w:rsidP="005A621A">
      <w:pPr>
        <w:pStyle w:val="a3"/>
        <w:rPr>
          <w:rFonts w:asciiTheme="minorHAnsi" w:hAnsiTheme="minorHAnsi" w:cstheme="minorHAnsi"/>
          <w:color w:val="000000" w:themeColor="text1"/>
        </w:rPr>
      </w:pPr>
    </w:p>
    <w:p w14:paraId="7F829DAA" w14:textId="77777777" w:rsidR="005A621A" w:rsidRPr="00430494" w:rsidRDefault="00923DC3" w:rsidP="005A621A">
      <w:pPr>
        <w:pStyle w:val="a3"/>
        <w:numPr>
          <w:ilvl w:val="0"/>
          <w:numId w:val="16"/>
        </w:numPr>
        <w:rPr>
          <w:rFonts w:asciiTheme="minorHAnsi" w:hAnsiTheme="minorHAnsi" w:cstheme="minorHAnsi"/>
          <w:color w:val="000000" w:themeColor="text1"/>
        </w:rPr>
      </w:pPr>
      <w:r w:rsidRPr="001421D1">
        <w:rPr>
          <w:color w:val="000000" w:themeColor="text1"/>
        </w:rPr>
        <w:t xml:space="preserve"> </w:t>
      </w:r>
      <w:r w:rsidR="005A621A" w:rsidRPr="00430494">
        <w:rPr>
          <w:rFonts w:asciiTheme="minorHAnsi" w:hAnsiTheme="minorHAnsi" w:cstheme="minorHAnsi"/>
          <w:color w:val="000000" w:themeColor="text1"/>
        </w:rPr>
        <w:t xml:space="preserve">С помощью Портала Госуслуг РТ </w:t>
      </w:r>
      <w:r w:rsidR="005A621A" w:rsidRPr="00430494">
        <w:rPr>
          <w:rFonts w:asciiTheme="minorHAnsi" w:hAnsiTheme="minorHAnsi" w:cstheme="minorHAnsi"/>
          <w:color w:val="4472C4" w:themeColor="accent5"/>
          <w:lang w:val="en-US"/>
        </w:rPr>
        <w:t>uslugi</w:t>
      </w:r>
      <w:r w:rsidR="005A621A" w:rsidRPr="00430494">
        <w:rPr>
          <w:rFonts w:asciiTheme="minorHAnsi" w:hAnsiTheme="minorHAnsi" w:cstheme="minorHAnsi"/>
          <w:color w:val="4472C4" w:themeColor="accent5"/>
        </w:rPr>
        <w:t>.</w:t>
      </w:r>
      <w:r w:rsidR="005A621A" w:rsidRPr="00430494">
        <w:rPr>
          <w:rFonts w:asciiTheme="minorHAnsi" w:hAnsiTheme="minorHAnsi" w:cstheme="minorHAnsi"/>
          <w:color w:val="4472C4" w:themeColor="accent5"/>
          <w:lang w:val="en-US"/>
        </w:rPr>
        <w:t>tatarstan</w:t>
      </w:r>
      <w:r w:rsidR="005A621A" w:rsidRPr="00430494">
        <w:rPr>
          <w:rFonts w:asciiTheme="minorHAnsi" w:hAnsiTheme="minorHAnsi" w:cstheme="minorHAnsi"/>
          <w:color w:val="4472C4" w:themeColor="accent5"/>
        </w:rPr>
        <w:t>.</w:t>
      </w:r>
      <w:r w:rsidR="005A621A" w:rsidRPr="00430494">
        <w:rPr>
          <w:rFonts w:asciiTheme="minorHAnsi" w:hAnsiTheme="minorHAnsi" w:cstheme="minorHAnsi"/>
          <w:color w:val="4472C4" w:themeColor="accent5"/>
          <w:lang w:val="en-US"/>
        </w:rPr>
        <w:t>ru</w:t>
      </w:r>
      <w:r w:rsidR="005A621A" w:rsidRPr="00430494">
        <w:rPr>
          <w:rFonts w:asciiTheme="minorHAnsi" w:hAnsiTheme="minorHAnsi" w:cstheme="minorHAnsi"/>
          <w:color w:val="000000" w:themeColor="text1"/>
        </w:rPr>
        <w:t xml:space="preserve"> вы можете без комиссии оплачивать услуги ЖКХ, электр</w:t>
      </w:r>
      <w:proofErr w:type="gramStart"/>
      <w:r w:rsidR="005A621A" w:rsidRPr="00430494">
        <w:rPr>
          <w:rFonts w:asciiTheme="minorHAnsi" w:hAnsiTheme="minorHAnsi" w:cstheme="minorHAnsi"/>
          <w:color w:val="000000" w:themeColor="text1"/>
        </w:rPr>
        <w:t>о-</w:t>
      </w:r>
      <w:proofErr w:type="gramEnd"/>
      <w:r w:rsidR="005A621A" w:rsidRPr="00430494">
        <w:rPr>
          <w:rFonts w:asciiTheme="minorHAnsi" w:hAnsiTheme="minorHAnsi" w:cstheme="minorHAnsi"/>
          <w:color w:val="000000" w:themeColor="text1"/>
        </w:rPr>
        <w:t xml:space="preserve"> и тепловой энергии, газоснабжения</w:t>
      </w:r>
      <w:r w:rsidR="005A621A">
        <w:rPr>
          <w:rFonts w:asciiTheme="minorHAnsi" w:hAnsiTheme="minorHAnsi" w:cstheme="minorHAnsi"/>
          <w:color w:val="000000" w:themeColor="text1"/>
        </w:rPr>
        <w:t xml:space="preserve"> </w:t>
      </w:r>
      <w:r w:rsidR="005A621A" w:rsidRPr="00430494">
        <w:rPr>
          <w:rFonts w:asciiTheme="minorHAnsi" w:hAnsiTheme="minorHAnsi" w:cstheme="minorHAnsi"/>
          <w:color w:val="000000" w:themeColor="text1"/>
        </w:rPr>
        <w:t>картами любого банка</w:t>
      </w:r>
    </w:p>
    <w:p w14:paraId="50E7715A" w14:textId="77777777" w:rsidR="005A621A" w:rsidRPr="00430494" w:rsidRDefault="005A621A" w:rsidP="005A621A">
      <w:pPr>
        <w:pStyle w:val="a3"/>
        <w:rPr>
          <w:rFonts w:asciiTheme="minorHAnsi" w:hAnsiTheme="minorHAnsi" w:cstheme="minorHAnsi"/>
          <w:color w:val="000000" w:themeColor="text1"/>
        </w:rPr>
      </w:pPr>
    </w:p>
    <w:p w14:paraId="59F4676E" w14:textId="77777777" w:rsidR="005A621A" w:rsidRDefault="005A621A" w:rsidP="005A621A">
      <w:pPr>
        <w:pStyle w:val="a3"/>
        <w:numPr>
          <w:ilvl w:val="0"/>
          <w:numId w:val="16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Оплачивать через Портал – выгодно, поскольку при оплате через кассу банка или терминалы комиссия составляет до 3%</w:t>
      </w:r>
    </w:p>
    <w:p w14:paraId="1030C9B8" w14:textId="77777777" w:rsidR="005A621A" w:rsidRPr="005A621A" w:rsidRDefault="005A621A" w:rsidP="005A621A">
      <w:pPr>
        <w:pStyle w:val="a3"/>
        <w:rPr>
          <w:rFonts w:asciiTheme="minorHAnsi" w:hAnsiTheme="minorHAnsi" w:cstheme="minorHAnsi"/>
          <w:bCs/>
          <w:color w:val="000000" w:themeColor="text1"/>
        </w:rPr>
      </w:pPr>
    </w:p>
    <w:p w14:paraId="3AB75AC1" w14:textId="77777777" w:rsidR="003D75FA" w:rsidRPr="005A621A" w:rsidRDefault="005A621A" w:rsidP="005A621A">
      <w:pPr>
        <w:pStyle w:val="a3"/>
        <w:numPr>
          <w:ilvl w:val="0"/>
          <w:numId w:val="16"/>
        </w:numPr>
        <w:rPr>
          <w:rFonts w:asciiTheme="minorHAnsi" w:hAnsiTheme="minorHAnsi" w:cstheme="minorHAnsi"/>
          <w:color w:val="000000" w:themeColor="text1"/>
        </w:rPr>
      </w:pPr>
      <w:r w:rsidRPr="005A621A">
        <w:rPr>
          <w:rFonts w:asciiTheme="minorHAnsi" w:hAnsiTheme="minorHAnsi" w:cstheme="minorHAnsi"/>
          <w:bCs/>
          <w:color w:val="000000" w:themeColor="text1"/>
        </w:rPr>
        <w:t>Проведение платежей через Портал безопасно и соответствует строгим стандартам</w:t>
      </w:r>
      <w:r w:rsidRPr="005A621A">
        <w:rPr>
          <w:rFonts w:asciiTheme="minorHAnsi" w:hAnsiTheme="minorHAnsi" w:cstheme="minorHAnsi"/>
          <w:color w:val="000000" w:themeColor="text1"/>
        </w:rPr>
        <w:t>. Портал поддерживает технологию 3D-Secure для карт </w:t>
      </w:r>
      <w:proofErr w:type="spellStart"/>
      <w:r w:rsidRPr="005A621A">
        <w:rPr>
          <w:rFonts w:asciiTheme="minorHAnsi" w:hAnsiTheme="minorHAnsi" w:cstheme="minorHAnsi"/>
          <w:color w:val="000000" w:themeColor="text1"/>
        </w:rPr>
        <w:t>Visa</w:t>
      </w:r>
      <w:proofErr w:type="spellEnd"/>
      <w:r w:rsidRPr="005A621A">
        <w:rPr>
          <w:rFonts w:asciiTheme="minorHAnsi" w:hAnsiTheme="minorHAnsi" w:cstheme="minorHAnsi"/>
          <w:color w:val="000000" w:themeColor="text1"/>
        </w:rPr>
        <w:t>, MasterCard и МИР</w:t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</w:p>
    <w:p w14:paraId="27217FD2" w14:textId="77777777" w:rsidR="005A621A" w:rsidRDefault="00E26384" w:rsidP="005A621A">
      <w:pPr>
        <w:rPr>
          <w:rFonts w:cstheme="minorHAnsi"/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00249D9" wp14:editId="02D7EB9E">
            <wp:extent cx="5940425" cy="333502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75FA">
        <w:rPr>
          <w:color w:val="000000" w:themeColor="text1"/>
          <w:sz w:val="24"/>
          <w:szCs w:val="24"/>
        </w:rPr>
        <w:br/>
      </w:r>
    </w:p>
    <w:p w14:paraId="4B316FBC" w14:textId="77777777" w:rsidR="005A621A" w:rsidRPr="00430494" w:rsidRDefault="005A621A" w:rsidP="005A621A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 xml:space="preserve">При помощи Портала Государственных и муниципальных услуг РТ вы экономите не только свои деньги, но и время. На портале есть возможность </w:t>
      </w:r>
      <w:r>
        <w:rPr>
          <w:rFonts w:cstheme="minorHAnsi"/>
          <w:color w:val="000000" w:themeColor="text1"/>
          <w:sz w:val="24"/>
          <w:szCs w:val="24"/>
        </w:rPr>
        <w:t xml:space="preserve">записаться на прием: </w:t>
      </w:r>
    </w:p>
    <w:p w14:paraId="42984DF9" w14:textId="77777777" w:rsidR="005A621A" w:rsidRPr="00384642" w:rsidRDefault="005A621A" w:rsidP="00384642">
      <w:pPr>
        <w:pStyle w:val="a3"/>
        <w:numPr>
          <w:ilvl w:val="0"/>
          <w:numId w:val="18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к врачу;  </w:t>
      </w:r>
    </w:p>
    <w:p w14:paraId="67F418A7" w14:textId="77777777" w:rsidR="005A621A" w:rsidRPr="00430494" w:rsidRDefault="005A621A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в ЗАГС;</w:t>
      </w:r>
    </w:p>
    <w:p w14:paraId="1A62BEA6" w14:textId="77777777" w:rsidR="005A621A" w:rsidRPr="00430494" w:rsidRDefault="005A621A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в Соцзащиту;</w:t>
      </w:r>
    </w:p>
    <w:p w14:paraId="5938A312" w14:textId="77777777" w:rsidR="005A621A" w:rsidRDefault="005A621A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в Центр Занятости</w:t>
      </w:r>
      <w:r w:rsidR="00384642">
        <w:rPr>
          <w:rFonts w:asciiTheme="minorHAnsi" w:hAnsiTheme="minorHAnsi" w:cstheme="minorHAnsi"/>
          <w:color w:val="000000" w:themeColor="text1"/>
        </w:rPr>
        <w:t>;</w:t>
      </w:r>
    </w:p>
    <w:p w14:paraId="6CD4CF4A" w14:textId="77777777" w:rsidR="00384642" w:rsidRDefault="00384642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в МФЦ.</w:t>
      </w:r>
    </w:p>
    <w:p w14:paraId="3B213D59" w14:textId="77777777" w:rsidR="00384642" w:rsidRDefault="00384642" w:rsidP="00384642">
      <w:pPr>
        <w:pStyle w:val="a3"/>
        <w:rPr>
          <w:rFonts w:asciiTheme="minorHAnsi" w:hAnsiTheme="minorHAnsi" w:cstheme="minorHAnsi"/>
          <w:color w:val="000000" w:themeColor="text1"/>
        </w:rPr>
      </w:pPr>
    </w:p>
    <w:p w14:paraId="053B55BA" w14:textId="77777777" w:rsidR="005A621A" w:rsidRDefault="00384642" w:rsidP="005A621A">
      <w:pPr>
        <w:rPr>
          <w:rFonts w:cstheme="minorHAnsi"/>
          <w:color w:val="000000" w:themeColor="text1"/>
          <w:sz w:val="24"/>
          <w:szCs w:val="24"/>
        </w:rPr>
      </w:pPr>
      <w:r w:rsidRPr="00384642">
        <w:rPr>
          <w:rFonts w:cstheme="minorHAnsi"/>
          <w:color w:val="000000" w:themeColor="text1"/>
          <w:sz w:val="24"/>
          <w:szCs w:val="24"/>
        </w:rPr>
        <w:t xml:space="preserve">В многофункциональных центрах Вы можете получить </w:t>
      </w:r>
      <w:r>
        <w:rPr>
          <w:rFonts w:cstheme="minorHAnsi"/>
          <w:color w:val="000000" w:themeColor="text1"/>
          <w:sz w:val="24"/>
          <w:szCs w:val="24"/>
        </w:rPr>
        <w:t>большой перечень услуг:</w:t>
      </w:r>
    </w:p>
    <w:p w14:paraId="5054849B" w14:textId="77777777" w:rsidR="002F0BEB" w:rsidRPr="002F0BEB" w:rsidRDefault="002F0BEB" w:rsidP="002F0BEB">
      <w:pPr>
        <w:pStyle w:val="a3"/>
        <w:numPr>
          <w:ilvl w:val="0"/>
          <w:numId w:val="20"/>
        </w:numPr>
        <w:rPr>
          <w:rFonts w:asciiTheme="minorHAnsi" w:eastAsiaTheme="minorHAnsi" w:hAnsiTheme="minorHAnsi" w:cstheme="minorHAnsi"/>
          <w:color w:val="000000" w:themeColor="text1"/>
          <w:lang w:eastAsia="en-US"/>
        </w:rPr>
      </w:pPr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Оформить заграничный паспорт старого образца или паспорт гражданина РФ;</w:t>
      </w:r>
    </w:p>
    <w:p w14:paraId="55700573" w14:textId="77777777" w:rsidR="00384642" w:rsidRPr="002F0BEB" w:rsidRDefault="002F0BEB" w:rsidP="002F0BEB">
      <w:pPr>
        <w:pStyle w:val="a3"/>
        <w:numPr>
          <w:ilvl w:val="0"/>
          <w:numId w:val="20"/>
        </w:numPr>
        <w:rPr>
          <w:rFonts w:asciiTheme="minorHAnsi" w:eastAsiaTheme="minorHAnsi" w:hAnsiTheme="minorHAnsi" w:cstheme="minorHAnsi"/>
          <w:color w:val="000000" w:themeColor="text1"/>
          <w:lang w:eastAsia="en-US"/>
        </w:rPr>
      </w:pPr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 xml:space="preserve">Услуги </w:t>
      </w:r>
      <w:proofErr w:type="spellStart"/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росреестра</w:t>
      </w:r>
      <w:proofErr w:type="spellEnd"/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;</w:t>
      </w:r>
    </w:p>
    <w:p w14:paraId="458DF022" w14:textId="77777777" w:rsidR="002F0BEB" w:rsidRPr="002F0BEB" w:rsidRDefault="002F0BEB" w:rsidP="002F0BEB">
      <w:pPr>
        <w:pStyle w:val="a3"/>
        <w:numPr>
          <w:ilvl w:val="0"/>
          <w:numId w:val="20"/>
        </w:numPr>
        <w:rPr>
          <w:rFonts w:asciiTheme="minorHAnsi" w:eastAsiaTheme="minorHAnsi" w:hAnsiTheme="minorHAnsi" w:cstheme="minorHAnsi"/>
          <w:color w:val="000000" w:themeColor="text1"/>
          <w:lang w:eastAsia="en-US"/>
        </w:rPr>
      </w:pPr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 xml:space="preserve">Получить справку о </w:t>
      </w:r>
      <w:proofErr w:type="gramStart"/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размере</w:t>
      </w:r>
      <w:proofErr w:type="gramEnd"/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 xml:space="preserve"> пенсии.</w:t>
      </w:r>
    </w:p>
    <w:p w14:paraId="2D33F670" w14:textId="77777777" w:rsidR="002F0BEB" w:rsidRPr="00384642" w:rsidRDefault="002F0BEB" w:rsidP="005A621A">
      <w:pPr>
        <w:rPr>
          <w:rFonts w:cstheme="minorHAnsi"/>
          <w:color w:val="000000" w:themeColor="text1"/>
          <w:sz w:val="24"/>
          <w:szCs w:val="24"/>
        </w:rPr>
      </w:pPr>
    </w:p>
    <w:p w14:paraId="3D81FF8E" w14:textId="77777777" w:rsidR="005A621A" w:rsidRDefault="002F0BEB" w:rsidP="005A621A">
      <w:pPr>
        <w:rPr>
          <w:rFonts w:cstheme="minorHAnsi"/>
          <w:color w:val="000000" w:themeColor="text1"/>
          <w:sz w:val="24"/>
          <w:szCs w:val="24"/>
        </w:rPr>
      </w:pP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 w:rsidR="003D75FA">
        <w:rPr>
          <w:b/>
          <w:i/>
          <w:color w:val="FF0000"/>
          <w:sz w:val="24"/>
          <w:szCs w:val="24"/>
          <w:u w:val="single"/>
        </w:rPr>
        <w:br/>
      </w:r>
      <w:r w:rsidR="003D75FA">
        <w:rPr>
          <w:b/>
          <w:i/>
          <w:color w:val="FF0000"/>
          <w:sz w:val="24"/>
          <w:szCs w:val="24"/>
          <w:u w:val="single"/>
        </w:rPr>
        <w:br/>
      </w:r>
      <w:r w:rsidR="003D75FA">
        <w:rPr>
          <w:b/>
          <w:i/>
          <w:color w:val="FF0000"/>
          <w:sz w:val="24"/>
          <w:szCs w:val="24"/>
          <w:u w:val="single"/>
        </w:rPr>
        <w:br/>
      </w:r>
      <w:r w:rsidR="00946FDD" w:rsidRPr="00946FDD">
        <w:rPr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3076C173" wp14:editId="56E82355">
            <wp:extent cx="5940425" cy="3344545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75FA">
        <w:rPr>
          <w:color w:val="000000" w:themeColor="text1"/>
          <w:sz w:val="24"/>
          <w:szCs w:val="24"/>
        </w:rPr>
        <w:br/>
      </w:r>
    </w:p>
    <w:p w14:paraId="3F35AE65" w14:textId="77777777" w:rsidR="005A621A" w:rsidRPr="00430494" w:rsidRDefault="005A621A" w:rsidP="005A621A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Для регистрации Единого Личного Кабинета вам понадобится только паспорт и СНИЛС.</w:t>
      </w:r>
    </w:p>
    <w:p w14:paraId="0970414C" w14:textId="77777777" w:rsidR="005A621A" w:rsidRPr="00430494" w:rsidRDefault="005A621A" w:rsidP="005A621A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 xml:space="preserve">Зарегистрироваться можно сейчас или обратившись в один из многофункциональных центров. </w:t>
      </w:r>
    </w:p>
    <w:p w14:paraId="3285A39A" w14:textId="77777777" w:rsidR="003D2FB0" w:rsidRPr="002468CA" w:rsidRDefault="005A621A" w:rsidP="005A621A">
      <w:pPr>
        <w:spacing w:after="0" w:line="240" w:lineRule="auto"/>
        <w:rPr>
          <w:b/>
          <w:i/>
          <w:color w:val="FF0000"/>
          <w:sz w:val="24"/>
          <w:szCs w:val="24"/>
          <w:u w:val="single"/>
        </w:rPr>
      </w:pPr>
      <w:r w:rsidRPr="00430494">
        <w:rPr>
          <w:rFonts w:cstheme="minorHAnsi"/>
          <w:color w:val="000000" w:themeColor="text1"/>
          <w:sz w:val="24"/>
          <w:szCs w:val="24"/>
        </w:rPr>
        <w:t>Записаться в МФЦ можно также с помощью Портала Услуги РТ.</w:t>
      </w:r>
      <w:r w:rsidR="001C33F9" w:rsidRPr="001421D1">
        <w:rPr>
          <w:color w:val="000000" w:themeColor="text1"/>
          <w:sz w:val="24"/>
          <w:szCs w:val="24"/>
        </w:rPr>
        <w:br/>
        <w:t xml:space="preserve"> </w:t>
      </w:r>
    </w:p>
    <w:p w14:paraId="4BE21E1E" w14:textId="77777777" w:rsidR="003D2FB0" w:rsidRPr="001421D1" w:rsidRDefault="003D2FB0" w:rsidP="00E43FF4">
      <w:pPr>
        <w:rPr>
          <w:color w:val="000000" w:themeColor="text1"/>
          <w:sz w:val="24"/>
          <w:szCs w:val="24"/>
        </w:rPr>
      </w:pPr>
    </w:p>
    <w:p w14:paraId="3CAA3034" w14:textId="77777777" w:rsidR="00E43FF4" w:rsidRPr="001421D1" w:rsidRDefault="003D75FA" w:rsidP="003D75FA">
      <w:pPr>
        <w:jc w:val="center"/>
        <w:rPr>
          <w:sz w:val="24"/>
          <w:szCs w:val="24"/>
        </w:rPr>
      </w:pP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bookmarkStart w:id="0" w:name="_GoBack"/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22A05A75" wp14:editId="7CBB0787">
            <wp:extent cx="5940425" cy="334137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слайд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sz w:val="24"/>
          <w:szCs w:val="24"/>
        </w:rPr>
        <w:t xml:space="preserve">   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</w:r>
      <w:r>
        <w:rPr>
          <w:sz w:val="24"/>
          <w:szCs w:val="24"/>
        </w:rPr>
        <w:br/>
      </w:r>
      <w:r>
        <w:rPr>
          <w:sz w:val="24"/>
          <w:szCs w:val="24"/>
        </w:rPr>
        <w:br/>
        <w:t xml:space="preserve"> Спасибо за внимание!</w:t>
      </w:r>
    </w:p>
    <w:sectPr w:rsidR="00E43FF4" w:rsidRPr="001421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C4C09AE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D2128"/>
    <w:multiLevelType w:val="hybridMultilevel"/>
    <w:tmpl w:val="5E4C18D6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CEE2C59"/>
    <w:multiLevelType w:val="hybridMultilevel"/>
    <w:tmpl w:val="17A0C1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C15AE0"/>
    <w:multiLevelType w:val="hybridMultilevel"/>
    <w:tmpl w:val="022464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207F1C"/>
    <w:multiLevelType w:val="hybridMultilevel"/>
    <w:tmpl w:val="26DC11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4E434C"/>
    <w:multiLevelType w:val="hybridMultilevel"/>
    <w:tmpl w:val="F53A75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45028E"/>
    <w:multiLevelType w:val="hybridMultilevel"/>
    <w:tmpl w:val="47924092"/>
    <w:lvl w:ilvl="0" w:tplc="6D8E44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EBAE85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8AF2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B988C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576A3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A4DB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D6E19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D625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40CC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26C915D4"/>
    <w:multiLevelType w:val="hybridMultilevel"/>
    <w:tmpl w:val="38A80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914497"/>
    <w:multiLevelType w:val="hybridMultilevel"/>
    <w:tmpl w:val="BB7051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93D11B6"/>
    <w:multiLevelType w:val="hybridMultilevel"/>
    <w:tmpl w:val="6CDC8D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E63DAA"/>
    <w:multiLevelType w:val="hybridMultilevel"/>
    <w:tmpl w:val="D0865C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F76EF8"/>
    <w:multiLevelType w:val="hybridMultilevel"/>
    <w:tmpl w:val="FC3C22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F45ADA"/>
    <w:multiLevelType w:val="hybridMultilevel"/>
    <w:tmpl w:val="97BC7F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4B16BEA"/>
    <w:multiLevelType w:val="hybridMultilevel"/>
    <w:tmpl w:val="99B068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78336FC"/>
    <w:multiLevelType w:val="hybridMultilevel"/>
    <w:tmpl w:val="4FD072B8"/>
    <w:lvl w:ilvl="0" w:tplc="8A2ADE4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E7A450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F8E584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0FC7BF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2167D9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E7CC8F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6FA89B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63AD4B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10A564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41561EF"/>
    <w:multiLevelType w:val="hybridMultilevel"/>
    <w:tmpl w:val="C460311E"/>
    <w:lvl w:ilvl="0" w:tplc="A3208A0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CC69750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3B266D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BA20DC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CCA776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A7A545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9460F7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F4E1E4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99AF4C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7797583"/>
    <w:multiLevelType w:val="hybridMultilevel"/>
    <w:tmpl w:val="C882AA7C"/>
    <w:lvl w:ilvl="0" w:tplc="DF846A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F74E34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4C93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B744D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CBEFB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944DD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EA621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5A94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C0EAE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62494E97"/>
    <w:multiLevelType w:val="hybridMultilevel"/>
    <w:tmpl w:val="B11AB2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92A3567"/>
    <w:multiLevelType w:val="hybridMultilevel"/>
    <w:tmpl w:val="C54EFD3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720766"/>
    <w:multiLevelType w:val="hybridMultilevel"/>
    <w:tmpl w:val="00E6C6F6"/>
    <w:lvl w:ilvl="0" w:tplc="448C09C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1BA2128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3C6F7C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87E221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AF2CC3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56E625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721DA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404576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0A84A9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CC4416F"/>
    <w:multiLevelType w:val="hybridMultilevel"/>
    <w:tmpl w:val="25548A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4"/>
  </w:num>
  <w:num w:numId="3">
    <w:abstractNumId w:val="5"/>
  </w:num>
  <w:num w:numId="4">
    <w:abstractNumId w:val="6"/>
  </w:num>
  <w:num w:numId="5">
    <w:abstractNumId w:val="12"/>
  </w:num>
  <w:num w:numId="6">
    <w:abstractNumId w:val="2"/>
  </w:num>
  <w:num w:numId="7">
    <w:abstractNumId w:val="1"/>
  </w:num>
  <w:num w:numId="8">
    <w:abstractNumId w:val="15"/>
  </w:num>
  <w:num w:numId="9">
    <w:abstractNumId w:val="19"/>
  </w:num>
  <w:num w:numId="10">
    <w:abstractNumId w:val="11"/>
  </w:num>
  <w:num w:numId="11">
    <w:abstractNumId w:val="18"/>
  </w:num>
  <w:num w:numId="12">
    <w:abstractNumId w:val="9"/>
  </w:num>
  <w:num w:numId="13">
    <w:abstractNumId w:val="4"/>
  </w:num>
  <w:num w:numId="14">
    <w:abstractNumId w:val="3"/>
  </w:num>
  <w:num w:numId="15">
    <w:abstractNumId w:val="16"/>
  </w:num>
  <w:num w:numId="16">
    <w:abstractNumId w:val="10"/>
  </w:num>
  <w:num w:numId="17">
    <w:abstractNumId w:val="7"/>
  </w:num>
  <w:num w:numId="18">
    <w:abstractNumId w:val="8"/>
  </w:num>
  <w:num w:numId="19">
    <w:abstractNumId w:val="17"/>
  </w:num>
  <w:num w:numId="20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Юлия Старикова">
    <w15:presenceInfo w15:providerId="Windows Live" w15:userId="2c91eb8151d689c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24E"/>
    <w:rsid w:val="000078C4"/>
    <w:rsid w:val="000320AB"/>
    <w:rsid w:val="00040967"/>
    <w:rsid w:val="0008732D"/>
    <w:rsid w:val="000C0C00"/>
    <w:rsid w:val="001421D1"/>
    <w:rsid w:val="001C33F9"/>
    <w:rsid w:val="002468CA"/>
    <w:rsid w:val="002F0BEB"/>
    <w:rsid w:val="00384642"/>
    <w:rsid w:val="003852FF"/>
    <w:rsid w:val="003D2FB0"/>
    <w:rsid w:val="003D3717"/>
    <w:rsid w:val="003D75FA"/>
    <w:rsid w:val="0040035C"/>
    <w:rsid w:val="00400BC0"/>
    <w:rsid w:val="00480CA8"/>
    <w:rsid w:val="005144DB"/>
    <w:rsid w:val="00527328"/>
    <w:rsid w:val="0053236B"/>
    <w:rsid w:val="00584D74"/>
    <w:rsid w:val="005A1075"/>
    <w:rsid w:val="005A324E"/>
    <w:rsid w:val="005A5E6A"/>
    <w:rsid w:val="005A621A"/>
    <w:rsid w:val="005B5291"/>
    <w:rsid w:val="0064542C"/>
    <w:rsid w:val="006C7980"/>
    <w:rsid w:val="006D4E35"/>
    <w:rsid w:val="006E08C1"/>
    <w:rsid w:val="006F1A34"/>
    <w:rsid w:val="008C0C89"/>
    <w:rsid w:val="008D5747"/>
    <w:rsid w:val="008F1903"/>
    <w:rsid w:val="00912706"/>
    <w:rsid w:val="00923DC3"/>
    <w:rsid w:val="00946FDD"/>
    <w:rsid w:val="00A52D07"/>
    <w:rsid w:val="00AC6505"/>
    <w:rsid w:val="00AC689D"/>
    <w:rsid w:val="00AE7A8D"/>
    <w:rsid w:val="00B1779C"/>
    <w:rsid w:val="00B26D02"/>
    <w:rsid w:val="00B869DF"/>
    <w:rsid w:val="00BE3761"/>
    <w:rsid w:val="00CA17ED"/>
    <w:rsid w:val="00CF5013"/>
    <w:rsid w:val="00D31150"/>
    <w:rsid w:val="00D86826"/>
    <w:rsid w:val="00E26384"/>
    <w:rsid w:val="00E43FF4"/>
    <w:rsid w:val="00F02FF1"/>
    <w:rsid w:val="00FC216B"/>
    <w:rsid w:val="00FC4677"/>
    <w:rsid w:val="00FE77D4"/>
    <w:rsid w:val="00FF00E6"/>
    <w:rsid w:val="00FF1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E9C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4096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8C0C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F19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1903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53236B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53236B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53236B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53236B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53236B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4096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8C0C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F19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1903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53236B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53236B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53236B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53236B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53236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960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808929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75795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97130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696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1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8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074312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56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98080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967659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19677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483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905710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0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9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5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5030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2654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5584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87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microsoft.com/office/2011/relationships/people" Target="peop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microsoft.com/office/2011/relationships/commentsExtended" Target="commentsExtended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762</Words>
  <Characters>4350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Afanaseva</cp:lastModifiedBy>
  <cp:revision>3</cp:revision>
  <cp:lastPrinted>2017-05-24T07:11:00Z</cp:lastPrinted>
  <dcterms:created xsi:type="dcterms:W3CDTF">2017-11-08T07:39:00Z</dcterms:created>
  <dcterms:modified xsi:type="dcterms:W3CDTF">2017-11-08T13:54:00Z</dcterms:modified>
</cp:coreProperties>
</file>